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1E21D8" w:rsidRDefault="00D02792" w:rsidP="001E21D8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7260F0">
              <w:rPr>
                <w:rFonts w:ascii="Arial Narrow" w:hAnsi="Arial Narrow" w:cs="Times New Roman"/>
                <w:sz w:val="20"/>
                <w:szCs w:val="20"/>
              </w:rPr>
              <w:t xml:space="preserve">prijedlogu </w:t>
            </w:r>
          </w:p>
          <w:p w:rsidR="00D02792" w:rsidRPr="001E21D8" w:rsidRDefault="00B52E14" w:rsidP="00077DB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Odluke o </w:t>
            </w:r>
            <w:r w:rsidR="00077DBC">
              <w:rPr>
                <w:rFonts w:ascii="Arial Narrow" w:hAnsi="Arial Narrow" w:cs="Times New Roman"/>
                <w:b/>
                <w:sz w:val="20"/>
                <w:szCs w:val="20"/>
              </w:rPr>
              <w:t>izmjenama i dopuni Odluke o komunalnoj naknadi na području Općine Legrad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077DBC" w:rsidRDefault="00077DBC" w:rsidP="00077DBC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077DBC">
              <w:rPr>
                <w:rFonts w:ascii="Arial Narrow" w:hAnsi="Arial Narrow" w:cs="Times New Roman"/>
                <w:b/>
                <w:sz w:val="28"/>
                <w:szCs w:val="28"/>
              </w:rPr>
              <w:t>Odluka o izmjenama i dopuni Odluke o komunalnoj naknadi na području Općine Legrad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  <w:r w:rsidR="007260F0">
              <w:rPr>
                <w:rFonts w:ascii="Arial Narrow" w:hAnsi="Arial Narrow" w:cs="Times New Roman"/>
                <w:b/>
                <w:sz w:val="20"/>
                <w:szCs w:val="20"/>
              </w:rPr>
              <w:t>O</w:t>
            </w:r>
            <w:r w:rsidR="008232C0">
              <w:rPr>
                <w:rFonts w:ascii="Arial Narrow" w:hAnsi="Arial Narrow" w:cs="Times New Roman"/>
                <w:b/>
                <w:sz w:val="20"/>
                <w:szCs w:val="20"/>
              </w:rPr>
              <w:t>pćinsko vijeće</w:t>
            </w:r>
            <w:r w:rsidR="007260F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Općine Legrad</w:t>
            </w:r>
          </w:p>
          <w:p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B52E14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FB72DA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B52E14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8232C0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B52E14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B52E14">
              <w:rPr>
                <w:rFonts w:ascii="Arial Narrow" w:hAnsi="Arial Narrow" w:cs="Times New Roman"/>
                <w:b/>
                <w:sz w:val="20"/>
                <w:szCs w:val="20"/>
              </w:rPr>
              <w:t>18</w:t>
            </w:r>
            <w:r w:rsidR="00FB72DA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B52E14"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.20</w:t>
            </w:r>
            <w:r w:rsidR="008232C0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C023DF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79035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52E14">
              <w:rPr>
                <w:rFonts w:ascii="Arial Narrow" w:hAnsi="Arial Narrow" w:cs="Times New Roman"/>
                <w:sz w:val="20"/>
                <w:szCs w:val="20"/>
              </w:rPr>
              <w:t>18</w:t>
            </w:r>
            <w:r w:rsidR="00FB72DA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52E14"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="008232C0">
              <w:rPr>
                <w:rFonts w:ascii="Arial Narrow" w:hAnsi="Arial Narrow" w:cs="Times New Roman"/>
                <w:sz w:val="20"/>
                <w:szCs w:val="20"/>
              </w:rPr>
              <w:t>.2022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>. do 1</w:t>
            </w:r>
            <w:bookmarkStart w:id="1" w:name="_GoBack"/>
            <w:bookmarkEnd w:id="1"/>
            <w:r w:rsidR="008232C0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1E21D8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>00 sati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C023DF" w:rsidRPr="006238C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opcina-legrad@kc.t-com.hr</w:t>
              </w:r>
            </w:hyperlink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ili na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adresu 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Općina Legrad, Trg </w:t>
            </w:r>
            <w:r w:rsidR="001E21D8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>vetog Trojstva 52A, Legrad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Kontakt osoba: Službenik za informiranje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: Ivan Sabolić, </w:t>
            </w:r>
            <w:hyperlink r:id="rId5" w:history="1">
              <w:r w:rsidR="00C023DF" w:rsidRPr="006238C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legrad.nacelnik@gmail.com</w:t>
              </w:r>
            </w:hyperlink>
            <w:r w:rsidR="00C023DF">
              <w:rPr>
                <w:rFonts w:ascii="Arial Narrow" w:hAnsi="Arial Narrow" w:cs="Times New Roman"/>
                <w:sz w:val="20"/>
                <w:szCs w:val="20"/>
              </w:rPr>
              <w:t>, 048/863-241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C023DF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prijedlozi/mišljenja/primjedbe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bit</w:t>
            </w:r>
            <w:r w:rsidR="00C023DF">
              <w:rPr>
                <w:rFonts w:ascii="Arial Narrow" w:hAnsi="Arial Narrow" w:cs="Times New Roman"/>
                <w:sz w:val="20"/>
                <w:szCs w:val="20"/>
                <w:u w:val="single"/>
              </w:rPr>
              <w:t>i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u roku 15 dana od dana održavanja sjednice Općinskog vijeća,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Općine Legrad, www.opcinalegrad.hr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C023DF" w:rsidRPr="006238C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https://opcinalegrad.hr/javna-rasprava/</w:t>
              </w:r>
            </w:hyperlink>
            <w:r w:rsidR="00C023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005555"/>
    <w:rsid w:val="00077DBC"/>
    <w:rsid w:val="00127402"/>
    <w:rsid w:val="001C1496"/>
    <w:rsid w:val="001E21D8"/>
    <w:rsid w:val="0024655E"/>
    <w:rsid w:val="00363D5E"/>
    <w:rsid w:val="005E1FFE"/>
    <w:rsid w:val="005E3A00"/>
    <w:rsid w:val="005E76B0"/>
    <w:rsid w:val="006D6886"/>
    <w:rsid w:val="007260F0"/>
    <w:rsid w:val="0079035A"/>
    <w:rsid w:val="008232C0"/>
    <w:rsid w:val="009D7D12"/>
    <w:rsid w:val="00A15D08"/>
    <w:rsid w:val="00B52E14"/>
    <w:rsid w:val="00BA5E52"/>
    <w:rsid w:val="00C023DF"/>
    <w:rsid w:val="00C62235"/>
    <w:rsid w:val="00D02792"/>
    <w:rsid w:val="00D06B9E"/>
    <w:rsid w:val="00DF204A"/>
    <w:rsid w:val="00ED3477"/>
    <w:rsid w:val="00F607F1"/>
    <w:rsid w:val="00FB72DA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cinalegrad.hr/javna-rasprava/" TargetMode="External"/><Relationship Id="rId5" Type="http://schemas.openxmlformats.org/officeDocument/2006/relationships/hyperlink" Target="mailto:legrad.nacelnik@gmail.com" TargetMode="External"/><Relationship Id="rId4" Type="http://schemas.openxmlformats.org/officeDocument/2006/relationships/hyperlink" Target="mailto:opcina-legrad@kc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7</cp:revision>
  <dcterms:created xsi:type="dcterms:W3CDTF">2022-01-20T08:09:00Z</dcterms:created>
  <dcterms:modified xsi:type="dcterms:W3CDTF">2022-10-03T13:17:00Z</dcterms:modified>
</cp:coreProperties>
</file>