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600" w:rsidRDefault="0012362D" w:rsidP="007A125E">
      <w:pPr>
        <w:tabs>
          <w:tab w:val="left" w:pos="567"/>
        </w:tabs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F7600">
        <w:rPr>
          <w:rFonts w:ascii="Times New Roman" w:hAnsi="Times New Roman" w:cs="Times New Roman"/>
          <w:sz w:val="24"/>
          <w:szCs w:val="24"/>
        </w:rPr>
        <w:t xml:space="preserve">Na temelju članka </w:t>
      </w:r>
      <w:r w:rsidR="00D649AA">
        <w:rPr>
          <w:rFonts w:ascii="Times New Roman" w:hAnsi="Times New Roman" w:cs="Times New Roman"/>
          <w:sz w:val="24"/>
          <w:szCs w:val="24"/>
        </w:rPr>
        <w:t xml:space="preserve">391. Zakona o vlasništvu i drugim stvarnim pravima („Narodne novine“ broj 91/96, 68/98, 137/99, 22/00, 73/00, 114/01, 79/06, 141/06, 146/08, 38/09, 153/09, 143/12. i 152/14), </w:t>
      </w:r>
      <w:r w:rsidR="00FC1751">
        <w:rPr>
          <w:rFonts w:ascii="Times New Roman" w:hAnsi="Times New Roman" w:cs="Times New Roman"/>
          <w:sz w:val="24"/>
          <w:szCs w:val="24"/>
        </w:rPr>
        <w:t>članka 44. Statuta Općine Legrad („Službeni glasnik Koprivničko-križevačke županije“ broj 5/13, 2/18</w:t>
      </w:r>
      <w:r w:rsidR="00C020D2">
        <w:rPr>
          <w:rFonts w:ascii="Times New Roman" w:hAnsi="Times New Roman" w:cs="Times New Roman"/>
          <w:sz w:val="24"/>
          <w:szCs w:val="24"/>
        </w:rPr>
        <w:t xml:space="preserve">, </w:t>
      </w:r>
      <w:r w:rsidR="00FC1751">
        <w:rPr>
          <w:rFonts w:ascii="Times New Roman" w:hAnsi="Times New Roman" w:cs="Times New Roman"/>
          <w:sz w:val="24"/>
          <w:szCs w:val="24"/>
        </w:rPr>
        <w:t>19/18</w:t>
      </w:r>
      <w:r w:rsidR="00C020D2">
        <w:rPr>
          <w:rFonts w:ascii="Times New Roman" w:hAnsi="Times New Roman" w:cs="Times New Roman"/>
          <w:sz w:val="24"/>
          <w:szCs w:val="24"/>
        </w:rPr>
        <w:t>, 2/20. i 2/21</w:t>
      </w:r>
      <w:r w:rsidR="00FC1751">
        <w:rPr>
          <w:rFonts w:ascii="Times New Roman" w:hAnsi="Times New Roman" w:cs="Times New Roman"/>
          <w:sz w:val="24"/>
          <w:szCs w:val="24"/>
        </w:rPr>
        <w:t xml:space="preserve">), </w:t>
      </w:r>
      <w:r w:rsidR="00D649AA">
        <w:rPr>
          <w:rFonts w:ascii="Times New Roman" w:hAnsi="Times New Roman" w:cs="Times New Roman"/>
          <w:sz w:val="24"/>
          <w:szCs w:val="24"/>
        </w:rPr>
        <w:t>članka 27</w:t>
      </w:r>
      <w:r w:rsidR="00DF7600">
        <w:rPr>
          <w:rFonts w:ascii="Times New Roman" w:hAnsi="Times New Roman" w:cs="Times New Roman"/>
          <w:sz w:val="24"/>
          <w:szCs w:val="24"/>
        </w:rPr>
        <w:t xml:space="preserve">. Odluke o načinu raspolaganja, korištenja i upravljanja nekretninama i vrijednosnim papirima u vlasništvu Općine Legrad („Službeni glasnik Koprivničko-križevačke županije“ broj </w:t>
      </w:r>
      <w:r w:rsidR="00D649AA">
        <w:rPr>
          <w:rFonts w:ascii="Times New Roman" w:hAnsi="Times New Roman" w:cs="Times New Roman"/>
          <w:sz w:val="24"/>
          <w:szCs w:val="24"/>
        </w:rPr>
        <w:t>10</w:t>
      </w:r>
      <w:r w:rsidR="00DF7600">
        <w:rPr>
          <w:rFonts w:ascii="Times New Roman" w:hAnsi="Times New Roman" w:cs="Times New Roman"/>
          <w:sz w:val="24"/>
          <w:szCs w:val="24"/>
        </w:rPr>
        <w:t>/16</w:t>
      </w:r>
      <w:r w:rsidR="00D649AA">
        <w:rPr>
          <w:rFonts w:ascii="Times New Roman" w:hAnsi="Times New Roman" w:cs="Times New Roman"/>
          <w:sz w:val="24"/>
          <w:szCs w:val="24"/>
        </w:rPr>
        <w:t xml:space="preserve">. i </w:t>
      </w:r>
      <w:r w:rsidR="00C332F5">
        <w:rPr>
          <w:rFonts w:ascii="Times New Roman" w:hAnsi="Times New Roman" w:cs="Times New Roman"/>
          <w:sz w:val="24"/>
          <w:szCs w:val="24"/>
        </w:rPr>
        <w:t>19</w:t>
      </w:r>
      <w:r w:rsidR="00D649AA">
        <w:rPr>
          <w:rFonts w:ascii="Times New Roman" w:hAnsi="Times New Roman" w:cs="Times New Roman"/>
          <w:sz w:val="24"/>
          <w:szCs w:val="24"/>
        </w:rPr>
        <w:t>/17)</w:t>
      </w:r>
      <w:r w:rsidR="00DF7600">
        <w:rPr>
          <w:rFonts w:ascii="Times New Roman" w:hAnsi="Times New Roman" w:cs="Times New Roman"/>
          <w:sz w:val="24"/>
          <w:szCs w:val="24"/>
        </w:rPr>
        <w:t xml:space="preserve"> i Odluke Općinskog </w:t>
      </w:r>
      <w:r w:rsidR="00D649AA">
        <w:rPr>
          <w:rFonts w:ascii="Times New Roman" w:hAnsi="Times New Roman" w:cs="Times New Roman"/>
          <w:sz w:val="24"/>
          <w:szCs w:val="24"/>
        </w:rPr>
        <w:t xml:space="preserve">vijeća </w:t>
      </w:r>
      <w:r w:rsidR="00DF7600">
        <w:rPr>
          <w:rFonts w:ascii="Times New Roman" w:hAnsi="Times New Roman" w:cs="Times New Roman"/>
          <w:sz w:val="24"/>
          <w:szCs w:val="24"/>
        </w:rPr>
        <w:t xml:space="preserve">Općine Legrad o </w:t>
      </w:r>
      <w:r w:rsidR="00F50B64">
        <w:rPr>
          <w:rFonts w:ascii="Times New Roman" w:hAnsi="Times New Roman" w:cs="Times New Roman"/>
          <w:sz w:val="24"/>
          <w:szCs w:val="24"/>
        </w:rPr>
        <w:t xml:space="preserve">raspisivanju javnog natječaja za </w:t>
      </w:r>
      <w:r w:rsidR="00D649AA">
        <w:rPr>
          <w:rFonts w:ascii="Times New Roman" w:hAnsi="Times New Roman" w:cs="Times New Roman"/>
          <w:sz w:val="24"/>
          <w:szCs w:val="24"/>
        </w:rPr>
        <w:t xml:space="preserve">zakup </w:t>
      </w:r>
      <w:r w:rsidR="00BB23FF">
        <w:rPr>
          <w:rFonts w:ascii="Times New Roman" w:hAnsi="Times New Roman" w:cs="Times New Roman"/>
          <w:sz w:val="24"/>
          <w:szCs w:val="24"/>
        </w:rPr>
        <w:t xml:space="preserve">nekretnine </w:t>
      </w:r>
      <w:r w:rsidR="007A125E">
        <w:rPr>
          <w:rFonts w:ascii="Times New Roman" w:hAnsi="Times New Roman" w:cs="Times New Roman"/>
          <w:sz w:val="24"/>
          <w:szCs w:val="24"/>
        </w:rPr>
        <w:t>u vl</w:t>
      </w:r>
      <w:r w:rsidR="00DF7600">
        <w:rPr>
          <w:rFonts w:ascii="Times New Roman" w:hAnsi="Times New Roman" w:cs="Times New Roman"/>
          <w:sz w:val="24"/>
          <w:szCs w:val="24"/>
        </w:rPr>
        <w:t>asništvu Općine Legrad</w:t>
      </w:r>
      <w:r w:rsidR="00C020D2">
        <w:rPr>
          <w:rFonts w:ascii="Times New Roman" w:hAnsi="Times New Roman" w:cs="Times New Roman"/>
          <w:sz w:val="24"/>
          <w:szCs w:val="24"/>
        </w:rPr>
        <w:t>,</w:t>
      </w:r>
      <w:r w:rsidR="00DF7600">
        <w:rPr>
          <w:rFonts w:ascii="Times New Roman" w:hAnsi="Times New Roman" w:cs="Times New Roman"/>
          <w:sz w:val="24"/>
          <w:szCs w:val="24"/>
        </w:rPr>
        <w:t xml:space="preserve"> KLASA: </w:t>
      </w:r>
      <w:r w:rsidR="00BB23FF">
        <w:rPr>
          <w:rFonts w:ascii="Times New Roman" w:hAnsi="Times New Roman" w:cs="Times New Roman"/>
          <w:sz w:val="24"/>
          <w:szCs w:val="24"/>
        </w:rPr>
        <w:t>406-01/21-01/11</w:t>
      </w:r>
      <w:r w:rsidR="00DF7600">
        <w:rPr>
          <w:rFonts w:ascii="Times New Roman" w:hAnsi="Times New Roman" w:cs="Times New Roman"/>
          <w:sz w:val="24"/>
          <w:szCs w:val="24"/>
        </w:rPr>
        <w:t>, URBROJ: 2137/10-</w:t>
      </w:r>
      <w:r w:rsidR="00BB23FF">
        <w:rPr>
          <w:rFonts w:ascii="Times New Roman" w:hAnsi="Times New Roman" w:cs="Times New Roman"/>
          <w:sz w:val="24"/>
          <w:szCs w:val="24"/>
        </w:rPr>
        <w:t>21</w:t>
      </w:r>
      <w:r w:rsidR="00DF7600">
        <w:rPr>
          <w:rFonts w:ascii="Times New Roman" w:hAnsi="Times New Roman" w:cs="Times New Roman"/>
          <w:sz w:val="24"/>
          <w:szCs w:val="24"/>
        </w:rPr>
        <w:t>-</w:t>
      </w:r>
      <w:r w:rsidR="00BB23FF">
        <w:rPr>
          <w:rFonts w:ascii="Times New Roman" w:hAnsi="Times New Roman" w:cs="Times New Roman"/>
          <w:sz w:val="24"/>
          <w:szCs w:val="24"/>
        </w:rPr>
        <w:t>1</w:t>
      </w:r>
      <w:r w:rsidR="00DF7600">
        <w:rPr>
          <w:rFonts w:ascii="Times New Roman" w:hAnsi="Times New Roman" w:cs="Times New Roman"/>
          <w:sz w:val="24"/>
          <w:szCs w:val="24"/>
        </w:rPr>
        <w:t xml:space="preserve"> od </w:t>
      </w:r>
      <w:r w:rsidR="00BB23FF">
        <w:rPr>
          <w:rFonts w:ascii="Times New Roman" w:hAnsi="Times New Roman" w:cs="Times New Roman"/>
          <w:sz w:val="24"/>
          <w:szCs w:val="24"/>
        </w:rPr>
        <w:t>12</w:t>
      </w:r>
      <w:r w:rsidR="00F50B64">
        <w:rPr>
          <w:rFonts w:ascii="Times New Roman" w:hAnsi="Times New Roman" w:cs="Times New Roman"/>
          <w:sz w:val="24"/>
          <w:szCs w:val="24"/>
        </w:rPr>
        <w:t xml:space="preserve">. </w:t>
      </w:r>
      <w:r w:rsidR="00BB23FF">
        <w:rPr>
          <w:rFonts w:ascii="Times New Roman" w:hAnsi="Times New Roman" w:cs="Times New Roman"/>
          <w:sz w:val="24"/>
          <w:szCs w:val="24"/>
        </w:rPr>
        <w:t>srpnja</w:t>
      </w:r>
      <w:r w:rsidR="007A125E">
        <w:rPr>
          <w:rFonts w:ascii="Times New Roman" w:hAnsi="Times New Roman" w:cs="Times New Roman"/>
          <w:sz w:val="24"/>
          <w:szCs w:val="24"/>
        </w:rPr>
        <w:t xml:space="preserve"> </w:t>
      </w:r>
      <w:r w:rsidR="00DF7600">
        <w:rPr>
          <w:rFonts w:ascii="Times New Roman" w:hAnsi="Times New Roman" w:cs="Times New Roman"/>
          <w:sz w:val="24"/>
          <w:szCs w:val="24"/>
        </w:rPr>
        <w:t>20</w:t>
      </w:r>
      <w:r w:rsidR="00BB23FF">
        <w:rPr>
          <w:rFonts w:ascii="Times New Roman" w:hAnsi="Times New Roman" w:cs="Times New Roman"/>
          <w:sz w:val="24"/>
          <w:szCs w:val="24"/>
        </w:rPr>
        <w:t>21</w:t>
      </w:r>
      <w:r w:rsidR="00DF7600">
        <w:rPr>
          <w:rFonts w:ascii="Times New Roman" w:hAnsi="Times New Roman" w:cs="Times New Roman"/>
          <w:sz w:val="24"/>
          <w:szCs w:val="24"/>
        </w:rPr>
        <w:t xml:space="preserve">. godine, </w:t>
      </w:r>
      <w:r w:rsidR="00C477FE">
        <w:rPr>
          <w:rFonts w:ascii="Times New Roman" w:hAnsi="Times New Roman" w:cs="Times New Roman"/>
          <w:sz w:val="24"/>
          <w:szCs w:val="24"/>
        </w:rPr>
        <w:t xml:space="preserve">općinski načelnik Općine Legrad, </w:t>
      </w:r>
      <w:r w:rsidR="00DF7600">
        <w:rPr>
          <w:rFonts w:ascii="Times New Roman" w:hAnsi="Times New Roman" w:cs="Times New Roman"/>
          <w:sz w:val="24"/>
          <w:szCs w:val="24"/>
        </w:rPr>
        <w:t xml:space="preserve">objavljuje </w:t>
      </w:r>
    </w:p>
    <w:p w:rsidR="00E928AE" w:rsidRDefault="00DF7600" w:rsidP="00237AF5">
      <w:pPr>
        <w:tabs>
          <w:tab w:val="left" w:pos="567"/>
        </w:tabs>
        <w:spacing w:after="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JAVNI NATJEČAJ </w:t>
      </w:r>
      <w:r w:rsidR="0024052C">
        <w:rPr>
          <w:rFonts w:ascii="Times New Roman" w:hAnsi="Times New Roman" w:cs="Times New Roman"/>
          <w:b/>
          <w:sz w:val="24"/>
          <w:szCs w:val="24"/>
        </w:rPr>
        <w:t xml:space="preserve">ZA </w:t>
      </w:r>
      <w:r w:rsidR="00EE4711">
        <w:rPr>
          <w:rFonts w:ascii="Times New Roman" w:hAnsi="Times New Roman" w:cs="Times New Roman"/>
          <w:b/>
          <w:sz w:val="24"/>
          <w:szCs w:val="24"/>
        </w:rPr>
        <w:t>ZAKUP</w:t>
      </w:r>
      <w:r w:rsidR="00A062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23FF">
        <w:rPr>
          <w:rFonts w:ascii="Times New Roman" w:hAnsi="Times New Roman" w:cs="Times New Roman"/>
          <w:b/>
          <w:sz w:val="24"/>
          <w:szCs w:val="24"/>
        </w:rPr>
        <w:t xml:space="preserve">NEKRETNINE </w:t>
      </w:r>
    </w:p>
    <w:p w:rsidR="0024052C" w:rsidRDefault="0024052C" w:rsidP="00237AF5">
      <w:pPr>
        <w:tabs>
          <w:tab w:val="left" w:pos="567"/>
        </w:tabs>
        <w:spacing w:after="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 VLASNIŠTVU OPĆINE LEGRAD</w:t>
      </w:r>
    </w:p>
    <w:p w:rsidR="0024052C" w:rsidRDefault="0024052C" w:rsidP="00237AF5">
      <w:pPr>
        <w:tabs>
          <w:tab w:val="left" w:pos="567"/>
        </w:tabs>
        <w:spacing w:after="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4711" w:rsidRDefault="00EE4711" w:rsidP="00237AF5">
      <w:pPr>
        <w:tabs>
          <w:tab w:val="left" w:pos="567"/>
        </w:tabs>
        <w:spacing w:after="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</w:t>
      </w:r>
    </w:p>
    <w:p w:rsidR="003712A9" w:rsidRPr="003712A9" w:rsidRDefault="003712A9" w:rsidP="003712A9">
      <w:pPr>
        <w:pStyle w:val="Odlomakpopisa"/>
        <w:tabs>
          <w:tab w:val="left" w:pos="567"/>
        </w:tabs>
        <w:spacing w:after="0"/>
        <w:ind w:left="284"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Predmet </w:t>
      </w:r>
      <w:r w:rsidR="0024052C">
        <w:rPr>
          <w:rFonts w:ascii="Times New Roman" w:hAnsi="Times New Roman" w:cs="Times New Roman"/>
          <w:sz w:val="24"/>
          <w:szCs w:val="24"/>
        </w:rPr>
        <w:t>javn</w:t>
      </w:r>
      <w:r>
        <w:rPr>
          <w:rFonts w:ascii="Times New Roman" w:hAnsi="Times New Roman" w:cs="Times New Roman"/>
          <w:sz w:val="24"/>
          <w:szCs w:val="24"/>
        </w:rPr>
        <w:t>og</w:t>
      </w:r>
      <w:r w:rsidR="0024052C">
        <w:rPr>
          <w:rFonts w:ascii="Times New Roman" w:hAnsi="Times New Roman" w:cs="Times New Roman"/>
          <w:sz w:val="24"/>
          <w:szCs w:val="24"/>
        </w:rPr>
        <w:t xml:space="preserve"> natječaj</w:t>
      </w:r>
      <w:r>
        <w:rPr>
          <w:rFonts w:ascii="Times New Roman" w:hAnsi="Times New Roman" w:cs="Times New Roman"/>
          <w:sz w:val="24"/>
          <w:szCs w:val="24"/>
        </w:rPr>
        <w:t>a</w:t>
      </w:r>
      <w:r w:rsidR="00EE4711">
        <w:rPr>
          <w:rFonts w:ascii="Times New Roman" w:hAnsi="Times New Roman" w:cs="Times New Roman"/>
          <w:sz w:val="24"/>
          <w:szCs w:val="24"/>
        </w:rPr>
        <w:t xml:space="preserve"> za zakup </w:t>
      </w:r>
      <w:r w:rsidR="0024052C">
        <w:rPr>
          <w:rFonts w:ascii="Times New Roman" w:hAnsi="Times New Roman" w:cs="Times New Roman"/>
          <w:sz w:val="24"/>
          <w:szCs w:val="24"/>
        </w:rPr>
        <w:t>nekretnin</w:t>
      </w:r>
      <w:r w:rsidR="00BB23FF">
        <w:rPr>
          <w:rFonts w:ascii="Times New Roman" w:hAnsi="Times New Roman" w:cs="Times New Roman"/>
          <w:sz w:val="24"/>
          <w:szCs w:val="24"/>
        </w:rPr>
        <w:t>e</w:t>
      </w:r>
      <w:r w:rsidR="0024052C">
        <w:rPr>
          <w:rFonts w:ascii="Times New Roman" w:hAnsi="Times New Roman" w:cs="Times New Roman"/>
          <w:sz w:val="24"/>
          <w:szCs w:val="24"/>
        </w:rPr>
        <w:t xml:space="preserve"> – </w:t>
      </w:r>
      <w:r w:rsidR="00EE4711">
        <w:rPr>
          <w:rFonts w:ascii="Times New Roman" w:hAnsi="Times New Roman" w:cs="Times New Roman"/>
          <w:sz w:val="24"/>
          <w:szCs w:val="24"/>
        </w:rPr>
        <w:t xml:space="preserve">zemljišta </w:t>
      </w:r>
      <w:r w:rsidR="0024052C">
        <w:rPr>
          <w:rFonts w:ascii="Times New Roman" w:hAnsi="Times New Roman" w:cs="Times New Roman"/>
          <w:sz w:val="24"/>
          <w:szCs w:val="24"/>
        </w:rPr>
        <w:t>u vlasništvu Općine Legrad</w:t>
      </w:r>
      <w:r w:rsidR="00BB23FF">
        <w:rPr>
          <w:rFonts w:ascii="Times New Roman" w:hAnsi="Times New Roman" w:cs="Times New Roman"/>
          <w:sz w:val="24"/>
          <w:szCs w:val="24"/>
        </w:rPr>
        <w:t xml:space="preserve">, upisane u </w:t>
      </w:r>
      <w:proofErr w:type="spellStart"/>
      <w:r w:rsidR="00BB23FF">
        <w:rPr>
          <w:rFonts w:ascii="Times New Roman" w:hAnsi="Times New Roman" w:cs="Times New Roman"/>
          <w:sz w:val="24"/>
          <w:szCs w:val="24"/>
        </w:rPr>
        <w:t>zk.ul</w:t>
      </w:r>
      <w:proofErr w:type="spellEnd"/>
      <w:r w:rsidR="00BB23FF">
        <w:rPr>
          <w:rFonts w:ascii="Times New Roman" w:hAnsi="Times New Roman" w:cs="Times New Roman"/>
          <w:sz w:val="24"/>
          <w:szCs w:val="24"/>
        </w:rPr>
        <w:t xml:space="preserve">. broj 1189, k.o. </w:t>
      </w:r>
      <w:proofErr w:type="spellStart"/>
      <w:r w:rsidR="00BB23FF">
        <w:rPr>
          <w:rFonts w:ascii="Times New Roman" w:hAnsi="Times New Roman" w:cs="Times New Roman"/>
          <w:sz w:val="24"/>
          <w:szCs w:val="24"/>
        </w:rPr>
        <w:t>Zablatje</w:t>
      </w:r>
      <w:proofErr w:type="spellEnd"/>
      <w:r w:rsidR="00BB23FF">
        <w:rPr>
          <w:rFonts w:ascii="Times New Roman" w:hAnsi="Times New Roman" w:cs="Times New Roman"/>
          <w:sz w:val="24"/>
          <w:szCs w:val="24"/>
        </w:rPr>
        <w:t xml:space="preserve"> kao katastarska čestica broj k.č.br. 240/1, livada površine 8799 m2. </w:t>
      </w:r>
      <w:r w:rsidRPr="003712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12A9" w:rsidRDefault="00BB23FF" w:rsidP="00237AF5">
      <w:pPr>
        <w:tabs>
          <w:tab w:val="left" w:pos="567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Zemljište se daje u zakup u svrhu obavljanja poljoprivredne proizvodnje.</w:t>
      </w:r>
    </w:p>
    <w:p w:rsidR="00BB23FF" w:rsidRDefault="00BB23FF" w:rsidP="00237AF5">
      <w:pPr>
        <w:tabs>
          <w:tab w:val="left" w:pos="567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BB23FF" w:rsidRPr="002F1046" w:rsidRDefault="00BB23FF" w:rsidP="00237AF5">
      <w:pPr>
        <w:tabs>
          <w:tab w:val="left" w:pos="567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3712A9">
        <w:rPr>
          <w:rFonts w:ascii="Times New Roman" w:hAnsi="Times New Roman" w:cs="Times New Roman"/>
          <w:sz w:val="24"/>
          <w:szCs w:val="24"/>
        </w:rPr>
        <w:t>emljište daje se u</w:t>
      </w:r>
      <w:r w:rsidR="00E175E2">
        <w:rPr>
          <w:rFonts w:ascii="Times New Roman" w:hAnsi="Times New Roman" w:cs="Times New Roman"/>
          <w:sz w:val="24"/>
          <w:szCs w:val="24"/>
        </w:rPr>
        <w:t xml:space="preserve"> zakup </w:t>
      </w:r>
      <w:r w:rsidR="00E175E2" w:rsidRPr="00E175E2">
        <w:rPr>
          <w:rFonts w:ascii="Times New Roman" w:hAnsi="Times New Roman" w:cs="Times New Roman"/>
          <w:b/>
          <w:sz w:val="24"/>
          <w:szCs w:val="24"/>
        </w:rPr>
        <w:t xml:space="preserve">na vrijeme od </w:t>
      </w:r>
      <w:r w:rsidR="003712A9">
        <w:rPr>
          <w:rFonts w:ascii="Times New Roman" w:hAnsi="Times New Roman" w:cs="Times New Roman"/>
          <w:b/>
          <w:sz w:val="24"/>
          <w:szCs w:val="24"/>
        </w:rPr>
        <w:t>5</w:t>
      </w:r>
      <w:r w:rsidR="00E175E2" w:rsidRPr="00E175E2">
        <w:rPr>
          <w:rFonts w:ascii="Times New Roman" w:hAnsi="Times New Roman" w:cs="Times New Roman"/>
          <w:b/>
          <w:sz w:val="24"/>
          <w:szCs w:val="24"/>
        </w:rPr>
        <w:t xml:space="preserve"> godina</w:t>
      </w:r>
      <w:r w:rsidR="003712A9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1046">
        <w:rPr>
          <w:rFonts w:ascii="Times New Roman" w:hAnsi="Times New Roman" w:cs="Times New Roman"/>
          <w:sz w:val="24"/>
          <w:szCs w:val="24"/>
        </w:rPr>
        <w:t xml:space="preserve">s mogućnošću produljenja na daljnjih 5 godina. </w:t>
      </w:r>
      <w:r w:rsidR="003712A9" w:rsidRPr="002F10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3531" w:rsidRDefault="003712A9" w:rsidP="00237AF5">
      <w:pPr>
        <w:tabs>
          <w:tab w:val="left" w:pos="567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Podnošenje ponude </w:t>
      </w:r>
      <w:r w:rsidR="00BE7F89">
        <w:rPr>
          <w:rFonts w:ascii="Times New Roman" w:hAnsi="Times New Roman" w:cs="Times New Roman"/>
          <w:sz w:val="24"/>
          <w:szCs w:val="24"/>
        </w:rPr>
        <w:t>ima značaj prihvaćanja svih uvjeta iz ovog Javnog natječaja i ukupne ponudbene dokumentacije kao i svih posljedica koje iz toga proizlaze. Pored ugovorene zakupnine zakupac snosi i sve ostale troškove vezane uz zakup zemljišta.</w:t>
      </w:r>
    </w:p>
    <w:p w:rsidR="00BE7F89" w:rsidRDefault="00BE7F89" w:rsidP="00237AF5">
      <w:pPr>
        <w:tabs>
          <w:tab w:val="left" w:pos="567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703531" w:rsidRDefault="00703531" w:rsidP="00237AF5">
      <w:pPr>
        <w:tabs>
          <w:tab w:val="left" w:pos="567"/>
        </w:tabs>
        <w:spacing w:after="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</w:t>
      </w:r>
    </w:p>
    <w:p w:rsidR="00703531" w:rsidRDefault="00703531" w:rsidP="00237AF5">
      <w:pPr>
        <w:tabs>
          <w:tab w:val="left" w:pos="567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Početna </w:t>
      </w:r>
      <w:r w:rsidR="00BB23FF">
        <w:rPr>
          <w:rFonts w:ascii="Times New Roman" w:hAnsi="Times New Roman" w:cs="Times New Roman"/>
          <w:sz w:val="24"/>
          <w:szCs w:val="24"/>
        </w:rPr>
        <w:t>visina</w:t>
      </w:r>
      <w:r w:rsidR="003712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zakup</w:t>
      </w:r>
      <w:r w:rsidR="002F1046">
        <w:rPr>
          <w:rFonts w:ascii="Times New Roman" w:hAnsi="Times New Roman" w:cs="Times New Roman"/>
          <w:sz w:val="24"/>
          <w:szCs w:val="24"/>
        </w:rPr>
        <w:t>nine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23FF">
        <w:rPr>
          <w:rFonts w:ascii="Times New Roman" w:hAnsi="Times New Roman" w:cs="Times New Roman"/>
          <w:sz w:val="24"/>
          <w:szCs w:val="24"/>
        </w:rPr>
        <w:t xml:space="preserve">za </w:t>
      </w:r>
      <w:r w:rsidR="003712A9">
        <w:rPr>
          <w:rFonts w:ascii="Times New Roman" w:hAnsi="Times New Roman" w:cs="Times New Roman"/>
          <w:sz w:val="24"/>
          <w:szCs w:val="24"/>
        </w:rPr>
        <w:t>zemljišt</w:t>
      </w:r>
      <w:r w:rsidR="002F1046">
        <w:rPr>
          <w:rFonts w:ascii="Times New Roman" w:hAnsi="Times New Roman" w:cs="Times New Roman"/>
          <w:sz w:val="24"/>
          <w:szCs w:val="24"/>
        </w:rPr>
        <w:t>e</w:t>
      </w:r>
      <w:r w:rsidR="003712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iznosi </w:t>
      </w:r>
      <w:r w:rsidR="002F1046">
        <w:rPr>
          <w:rFonts w:ascii="Times New Roman" w:hAnsi="Times New Roman" w:cs="Times New Roman"/>
          <w:sz w:val="24"/>
          <w:szCs w:val="24"/>
        </w:rPr>
        <w:t>1.200,00</w:t>
      </w:r>
      <w:r>
        <w:rPr>
          <w:rFonts w:ascii="Times New Roman" w:hAnsi="Times New Roman" w:cs="Times New Roman"/>
          <w:sz w:val="24"/>
          <w:szCs w:val="24"/>
        </w:rPr>
        <w:t xml:space="preserve"> kuna godišnje</w:t>
      </w:r>
      <w:r w:rsidR="003712A9">
        <w:rPr>
          <w:rFonts w:ascii="Times New Roman" w:hAnsi="Times New Roman" w:cs="Times New Roman"/>
          <w:sz w:val="24"/>
          <w:szCs w:val="24"/>
        </w:rPr>
        <w:t xml:space="preserve"> po jednom hektaru</w:t>
      </w:r>
      <w:r w:rsidR="00A062CF">
        <w:rPr>
          <w:rFonts w:ascii="Times New Roman" w:hAnsi="Times New Roman" w:cs="Times New Roman"/>
          <w:sz w:val="24"/>
          <w:szCs w:val="24"/>
        </w:rPr>
        <w:t xml:space="preserve">, </w:t>
      </w:r>
      <w:r w:rsidR="002F1046">
        <w:rPr>
          <w:rFonts w:ascii="Times New Roman" w:hAnsi="Times New Roman" w:cs="Times New Roman"/>
          <w:sz w:val="24"/>
          <w:szCs w:val="24"/>
        </w:rPr>
        <w:t xml:space="preserve">odnosno za predmetno zemljište u iznosu 1.055,88 kuna godišnje. </w:t>
      </w:r>
    </w:p>
    <w:p w:rsidR="00703531" w:rsidRDefault="00703531" w:rsidP="00237AF5">
      <w:pPr>
        <w:tabs>
          <w:tab w:val="left" w:pos="567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703531" w:rsidRPr="00703531" w:rsidRDefault="00703531" w:rsidP="00237AF5">
      <w:pPr>
        <w:tabs>
          <w:tab w:val="left" w:pos="567"/>
        </w:tabs>
        <w:spacing w:after="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</w:t>
      </w:r>
    </w:p>
    <w:p w:rsidR="0017734D" w:rsidRDefault="00026394" w:rsidP="00237AF5">
      <w:pPr>
        <w:tabs>
          <w:tab w:val="left" w:pos="567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javnom natječaju mogu sudjelovati</w:t>
      </w:r>
      <w:r w:rsidR="0017734D">
        <w:rPr>
          <w:rFonts w:ascii="Times New Roman" w:hAnsi="Times New Roman" w:cs="Times New Roman"/>
          <w:sz w:val="24"/>
          <w:szCs w:val="24"/>
        </w:rPr>
        <w:t>:</w:t>
      </w:r>
    </w:p>
    <w:p w:rsidR="0017734D" w:rsidRDefault="0017734D" w:rsidP="00237AF5">
      <w:pPr>
        <w:tabs>
          <w:tab w:val="left" w:pos="567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26394">
        <w:rPr>
          <w:rFonts w:ascii="Times New Roman" w:hAnsi="Times New Roman" w:cs="Times New Roman"/>
          <w:sz w:val="24"/>
          <w:szCs w:val="24"/>
        </w:rPr>
        <w:t xml:space="preserve"> fizičke </w:t>
      </w:r>
      <w:r>
        <w:rPr>
          <w:rFonts w:ascii="Times New Roman" w:hAnsi="Times New Roman" w:cs="Times New Roman"/>
          <w:sz w:val="24"/>
          <w:szCs w:val="24"/>
        </w:rPr>
        <w:t>osobe državljani Republike Hrvatske,</w:t>
      </w:r>
    </w:p>
    <w:p w:rsidR="0017734D" w:rsidRDefault="0017734D" w:rsidP="00237AF5">
      <w:pPr>
        <w:tabs>
          <w:tab w:val="left" w:pos="567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26394">
        <w:rPr>
          <w:rFonts w:ascii="Times New Roman" w:hAnsi="Times New Roman" w:cs="Times New Roman"/>
          <w:sz w:val="24"/>
          <w:szCs w:val="24"/>
        </w:rPr>
        <w:t>pravne osobe</w:t>
      </w:r>
      <w:r>
        <w:rPr>
          <w:rFonts w:ascii="Times New Roman" w:hAnsi="Times New Roman" w:cs="Times New Roman"/>
          <w:sz w:val="24"/>
          <w:szCs w:val="24"/>
        </w:rPr>
        <w:t xml:space="preserve"> registrirane u Republici Hrvatskoj,</w:t>
      </w:r>
    </w:p>
    <w:p w:rsidR="00816CB2" w:rsidRDefault="0017734D" w:rsidP="00237AF5">
      <w:pPr>
        <w:tabs>
          <w:tab w:val="left" w:pos="567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strani državljani sukladno pozitivnim propisima Republike Hrvatske</w:t>
      </w:r>
    </w:p>
    <w:p w:rsidR="00A062CF" w:rsidRDefault="00816CB2" w:rsidP="00237AF5">
      <w:pPr>
        <w:tabs>
          <w:tab w:val="left" w:pos="567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F1046">
        <w:rPr>
          <w:rFonts w:ascii="Times New Roman" w:hAnsi="Times New Roman" w:cs="Times New Roman"/>
          <w:b/>
          <w:sz w:val="24"/>
          <w:szCs w:val="24"/>
        </w:rPr>
        <w:t>koji imaju podmirene sve obveze prema Općini Legrad</w:t>
      </w:r>
      <w:r w:rsidR="00A062CF">
        <w:rPr>
          <w:rFonts w:ascii="Times New Roman" w:hAnsi="Times New Roman" w:cs="Times New Roman"/>
          <w:sz w:val="24"/>
          <w:szCs w:val="24"/>
        </w:rPr>
        <w:t>,</w:t>
      </w:r>
    </w:p>
    <w:p w:rsidR="00026394" w:rsidRPr="00A062CF" w:rsidRDefault="00A062CF" w:rsidP="00A062CF">
      <w:pPr>
        <w:pStyle w:val="Odlomakpopisa"/>
        <w:numPr>
          <w:ilvl w:val="0"/>
          <w:numId w:val="6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zakupci upisani u Upisnik obiteljskih poljoprivrednih gospodarstava, kao nositelj ili kao član</w:t>
      </w:r>
      <w:r w:rsidR="00026394" w:rsidRPr="00A062CF">
        <w:rPr>
          <w:rFonts w:ascii="Times New Roman" w:hAnsi="Times New Roman" w:cs="Times New Roman"/>
          <w:sz w:val="24"/>
          <w:szCs w:val="24"/>
        </w:rPr>
        <w:t>.</w:t>
      </w:r>
    </w:p>
    <w:p w:rsidR="00703531" w:rsidRDefault="00703531" w:rsidP="00237AF5">
      <w:pPr>
        <w:tabs>
          <w:tab w:val="left" w:pos="567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703531" w:rsidRPr="00703531" w:rsidRDefault="00703531" w:rsidP="00237AF5">
      <w:pPr>
        <w:tabs>
          <w:tab w:val="left" w:pos="567"/>
        </w:tabs>
        <w:spacing w:after="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</w:t>
      </w:r>
    </w:p>
    <w:p w:rsidR="0017734D" w:rsidRDefault="00BE7F89" w:rsidP="00237AF5">
      <w:pPr>
        <w:tabs>
          <w:tab w:val="left" w:pos="567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Ponude se podnose u pisanom obliku na hrvatskom jeziku i latiničkom pismu. </w:t>
      </w:r>
      <w:r w:rsidR="00703531">
        <w:rPr>
          <w:rFonts w:ascii="Times New Roman" w:hAnsi="Times New Roman" w:cs="Times New Roman"/>
          <w:sz w:val="24"/>
          <w:szCs w:val="24"/>
        </w:rPr>
        <w:t xml:space="preserve">Natječaj se provodi prikupljanjem pismenih zatvorenih ponuda. </w:t>
      </w:r>
      <w:r w:rsidR="001773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1046" w:rsidRDefault="0017734D" w:rsidP="00237AF5">
      <w:pPr>
        <w:tabs>
          <w:tab w:val="left" w:pos="567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Ponuda se podnosi </w:t>
      </w:r>
      <w:r w:rsidR="005C6220">
        <w:rPr>
          <w:rFonts w:ascii="Times New Roman" w:hAnsi="Times New Roman" w:cs="Times New Roman"/>
          <w:sz w:val="24"/>
          <w:szCs w:val="24"/>
        </w:rPr>
        <w:t xml:space="preserve">u zatvorenoj omotnici </w:t>
      </w:r>
      <w:r>
        <w:rPr>
          <w:rFonts w:ascii="Times New Roman" w:hAnsi="Times New Roman" w:cs="Times New Roman"/>
          <w:sz w:val="24"/>
          <w:szCs w:val="24"/>
        </w:rPr>
        <w:t xml:space="preserve">i predaje </w:t>
      </w:r>
      <w:r w:rsidR="005C6220">
        <w:rPr>
          <w:rFonts w:ascii="Times New Roman" w:hAnsi="Times New Roman" w:cs="Times New Roman"/>
          <w:sz w:val="24"/>
          <w:szCs w:val="24"/>
        </w:rPr>
        <w:t xml:space="preserve">u </w:t>
      </w:r>
      <w:r w:rsidR="00026394">
        <w:rPr>
          <w:rFonts w:ascii="Times New Roman" w:hAnsi="Times New Roman" w:cs="Times New Roman"/>
          <w:sz w:val="24"/>
          <w:szCs w:val="24"/>
        </w:rPr>
        <w:t>Jed</w:t>
      </w:r>
      <w:r w:rsidR="005C6220">
        <w:rPr>
          <w:rFonts w:ascii="Times New Roman" w:hAnsi="Times New Roman" w:cs="Times New Roman"/>
          <w:sz w:val="24"/>
          <w:szCs w:val="24"/>
        </w:rPr>
        <w:t xml:space="preserve">instveni upravni odjel Općine Legrad ili se šalje poštom preporučeno, s naznakom na omotnici: „Ponuda </w:t>
      </w:r>
      <w:r w:rsidR="00BE7F89">
        <w:rPr>
          <w:rFonts w:ascii="Times New Roman" w:hAnsi="Times New Roman" w:cs="Times New Roman"/>
          <w:sz w:val="24"/>
          <w:szCs w:val="24"/>
        </w:rPr>
        <w:t>n</w:t>
      </w:r>
      <w:r w:rsidR="005C6220">
        <w:rPr>
          <w:rFonts w:ascii="Times New Roman" w:hAnsi="Times New Roman" w:cs="Times New Roman"/>
          <w:sz w:val="24"/>
          <w:szCs w:val="24"/>
        </w:rPr>
        <w:t xml:space="preserve">a natječaj </w:t>
      </w:r>
      <w:r w:rsidR="00BE7F89">
        <w:rPr>
          <w:rFonts w:ascii="Times New Roman" w:hAnsi="Times New Roman" w:cs="Times New Roman"/>
          <w:sz w:val="24"/>
          <w:szCs w:val="24"/>
        </w:rPr>
        <w:t>za</w:t>
      </w:r>
      <w:r w:rsidR="005C6220">
        <w:rPr>
          <w:rFonts w:ascii="Times New Roman" w:hAnsi="Times New Roman" w:cs="Times New Roman"/>
          <w:sz w:val="24"/>
          <w:szCs w:val="24"/>
        </w:rPr>
        <w:t xml:space="preserve"> </w:t>
      </w:r>
      <w:r w:rsidR="00703531">
        <w:rPr>
          <w:rFonts w:ascii="Times New Roman" w:hAnsi="Times New Roman" w:cs="Times New Roman"/>
          <w:sz w:val="24"/>
          <w:szCs w:val="24"/>
        </w:rPr>
        <w:t>zakup</w:t>
      </w:r>
      <w:r w:rsidR="005C6220">
        <w:rPr>
          <w:rFonts w:ascii="Times New Roman" w:hAnsi="Times New Roman" w:cs="Times New Roman"/>
          <w:sz w:val="24"/>
          <w:szCs w:val="24"/>
        </w:rPr>
        <w:t xml:space="preserve"> </w:t>
      </w:r>
      <w:r w:rsidR="00BE7F89">
        <w:rPr>
          <w:rFonts w:ascii="Times New Roman" w:hAnsi="Times New Roman" w:cs="Times New Roman"/>
          <w:sz w:val="24"/>
          <w:szCs w:val="24"/>
        </w:rPr>
        <w:t>zemljišta</w:t>
      </w:r>
      <w:r w:rsidR="002F1046">
        <w:rPr>
          <w:rFonts w:ascii="Times New Roman" w:hAnsi="Times New Roman" w:cs="Times New Roman"/>
          <w:sz w:val="24"/>
          <w:szCs w:val="24"/>
        </w:rPr>
        <w:t xml:space="preserve"> u k.o. </w:t>
      </w:r>
      <w:proofErr w:type="spellStart"/>
      <w:r w:rsidR="002F1046">
        <w:rPr>
          <w:rFonts w:ascii="Times New Roman" w:hAnsi="Times New Roman" w:cs="Times New Roman"/>
          <w:sz w:val="24"/>
          <w:szCs w:val="24"/>
        </w:rPr>
        <w:t>Zablatje</w:t>
      </w:r>
      <w:proofErr w:type="spellEnd"/>
      <w:r w:rsidR="005C6220">
        <w:rPr>
          <w:rFonts w:ascii="Times New Roman" w:hAnsi="Times New Roman" w:cs="Times New Roman"/>
          <w:sz w:val="24"/>
          <w:szCs w:val="24"/>
        </w:rPr>
        <w:t xml:space="preserve"> – ne otvaraj“. </w:t>
      </w:r>
    </w:p>
    <w:p w:rsidR="00B8335A" w:rsidRDefault="005C6220" w:rsidP="00237AF5">
      <w:pPr>
        <w:tabs>
          <w:tab w:val="left" w:pos="567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 predaje ponude Općini, odnosno predaje pošti, odnosno ovlaštenom pružatelju poštanskih usluga smatra se danom primitka ponude.</w:t>
      </w:r>
    </w:p>
    <w:p w:rsidR="005C6220" w:rsidRDefault="00B8335A" w:rsidP="00237AF5">
      <w:pPr>
        <w:tabs>
          <w:tab w:val="left" w:pos="567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Ponuda se dostavlja na adresu: OPĆINA LEGRAD, Trg Svetog Trojstva 52A, 48317 LEGRAD.</w:t>
      </w:r>
      <w:r w:rsidR="005C62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6220" w:rsidRDefault="005C6220" w:rsidP="00237AF5">
      <w:pPr>
        <w:tabs>
          <w:tab w:val="left" w:pos="567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7F89">
        <w:rPr>
          <w:rFonts w:ascii="Times New Roman" w:hAnsi="Times New Roman" w:cs="Times New Roman"/>
          <w:b/>
          <w:sz w:val="24"/>
          <w:szCs w:val="24"/>
        </w:rPr>
        <w:t>Rok za p</w:t>
      </w:r>
      <w:r w:rsidR="00BE7F89" w:rsidRPr="00BE7F89">
        <w:rPr>
          <w:rFonts w:ascii="Times New Roman" w:hAnsi="Times New Roman" w:cs="Times New Roman"/>
          <w:b/>
          <w:sz w:val="24"/>
          <w:szCs w:val="24"/>
        </w:rPr>
        <w:t xml:space="preserve">odnošenje </w:t>
      </w:r>
      <w:r w:rsidRPr="00BE7F89">
        <w:rPr>
          <w:rFonts w:ascii="Times New Roman" w:hAnsi="Times New Roman" w:cs="Times New Roman"/>
          <w:b/>
          <w:sz w:val="24"/>
          <w:szCs w:val="24"/>
        </w:rPr>
        <w:t>ponud</w:t>
      </w:r>
      <w:r w:rsidR="00BE7F89" w:rsidRPr="00BE7F89">
        <w:rPr>
          <w:rFonts w:ascii="Times New Roman" w:hAnsi="Times New Roman" w:cs="Times New Roman"/>
          <w:b/>
          <w:sz w:val="24"/>
          <w:szCs w:val="24"/>
        </w:rPr>
        <w:t>a</w:t>
      </w:r>
      <w:r w:rsidRPr="00BE7F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7F89" w:rsidRPr="00BE7F89">
        <w:rPr>
          <w:rFonts w:ascii="Times New Roman" w:hAnsi="Times New Roman" w:cs="Times New Roman"/>
          <w:b/>
          <w:sz w:val="24"/>
          <w:szCs w:val="24"/>
        </w:rPr>
        <w:t xml:space="preserve">iznosi </w:t>
      </w:r>
      <w:r w:rsidRPr="00BE7F89">
        <w:rPr>
          <w:rFonts w:ascii="Times New Roman" w:hAnsi="Times New Roman" w:cs="Times New Roman"/>
          <w:b/>
          <w:sz w:val="24"/>
          <w:szCs w:val="24"/>
        </w:rPr>
        <w:t xml:space="preserve">8 dana od dana </w:t>
      </w:r>
      <w:r w:rsidRPr="00A062CF">
        <w:rPr>
          <w:rFonts w:ascii="Times New Roman" w:hAnsi="Times New Roman" w:cs="Times New Roman"/>
          <w:b/>
          <w:sz w:val="24"/>
          <w:szCs w:val="24"/>
        </w:rPr>
        <w:t xml:space="preserve">objave </w:t>
      </w:r>
      <w:r w:rsidR="002F1046">
        <w:rPr>
          <w:rFonts w:ascii="Times New Roman" w:hAnsi="Times New Roman" w:cs="Times New Roman"/>
          <w:b/>
          <w:sz w:val="24"/>
          <w:szCs w:val="24"/>
        </w:rPr>
        <w:t>obavijesti o natječaju</w:t>
      </w:r>
      <w:r w:rsidRPr="00A062CF">
        <w:rPr>
          <w:rFonts w:ascii="Times New Roman" w:hAnsi="Times New Roman" w:cs="Times New Roman"/>
          <w:b/>
          <w:sz w:val="24"/>
          <w:szCs w:val="24"/>
        </w:rPr>
        <w:t xml:space="preserve"> u tisku</w:t>
      </w:r>
      <w:r w:rsidRPr="00BE7F89">
        <w:rPr>
          <w:rFonts w:ascii="Times New Roman" w:hAnsi="Times New Roman" w:cs="Times New Roman"/>
          <w:b/>
          <w:sz w:val="24"/>
          <w:szCs w:val="24"/>
        </w:rPr>
        <w:t>.</w:t>
      </w:r>
    </w:p>
    <w:p w:rsidR="009A494D" w:rsidRDefault="009A494D" w:rsidP="009A494D">
      <w:pPr>
        <w:tabs>
          <w:tab w:val="left" w:pos="567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Otvaranje zaprimljenih ponuda nije javno, a izvršit će se u sjedištu Općine Legrad.  </w:t>
      </w:r>
    </w:p>
    <w:p w:rsidR="00816CB2" w:rsidRDefault="00816CB2" w:rsidP="009A494D">
      <w:pPr>
        <w:tabs>
          <w:tab w:val="left" w:pos="567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2F1046" w:rsidRDefault="002F1046" w:rsidP="00237AF5">
      <w:pPr>
        <w:tabs>
          <w:tab w:val="left" w:pos="567"/>
        </w:tabs>
        <w:spacing w:after="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3531" w:rsidRDefault="00703531" w:rsidP="00237AF5">
      <w:pPr>
        <w:tabs>
          <w:tab w:val="left" w:pos="567"/>
        </w:tabs>
        <w:spacing w:after="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V.</w:t>
      </w:r>
    </w:p>
    <w:p w:rsidR="00753AA6" w:rsidRDefault="00753AA6" w:rsidP="00753AA6">
      <w:pPr>
        <w:tabs>
          <w:tab w:val="left" w:pos="567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Pisana ponuda mora biti potpisana i mora sadržavati:</w:t>
      </w:r>
    </w:p>
    <w:p w:rsidR="00753AA6" w:rsidRPr="0080682B" w:rsidRDefault="00753AA6" w:rsidP="00753AA6">
      <w:pPr>
        <w:pStyle w:val="Odlomakpopisa"/>
        <w:numPr>
          <w:ilvl w:val="0"/>
          <w:numId w:val="4"/>
        </w:numPr>
        <w:tabs>
          <w:tab w:val="left" w:pos="567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0682B">
        <w:rPr>
          <w:rFonts w:ascii="Times New Roman" w:hAnsi="Times New Roman" w:cs="Times New Roman"/>
          <w:sz w:val="24"/>
          <w:szCs w:val="24"/>
        </w:rPr>
        <w:t>Podatke o ponuditelju (ime i prezime fizičke osobe odnosno naziv pravne osobe s adresom prebivališta odnosno sjedišta,</w:t>
      </w:r>
      <w:r>
        <w:rPr>
          <w:rFonts w:ascii="Times New Roman" w:hAnsi="Times New Roman" w:cs="Times New Roman"/>
          <w:sz w:val="24"/>
          <w:szCs w:val="24"/>
        </w:rPr>
        <w:t xml:space="preserve"> OIB, kontakt podatke – telefon, mobitel, e-mail, IBAN)</w:t>
      </w:r>
    </w:p>
    <w:p w:rsidR="00753AA6" w:rsidRDefault="00753AA6" w:rsidP="00753AA6">
      <w:pPr>
        <w:pStyle w:val="Odlomakpopisa"/>
        <w:numPr>
          <w:ilvl w:val="0"/>
          <w:numId w:val="4"/>
        </w:numPr>
        <w:tabs>
          <w:tab w:val="left" w:pos="567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0682B">
        <w:rPr>
          <w:rFonts w:ascii="Times New Roman" w:hAnsi="Times New Roman" w:cs="Times New Roman"/>
          <w:sz w:val="24"/>
          <w:szCs w:val="24"/>
        </w:rPr>
        <w:t xml:space="preserve"> </w:t>
      </w:r>
      <w:r w:rsidR="002F1046">
        <w:rPr>
          <w:rFonts w:ascii="Times New Roman" w:hAnsi="Times New Roman" w:cs="Times New Roman"/>
          <w:sz w:val="24"/>
          <w:szCs w:val="24"/>
        </w:rPr>
        <w:t>Za fizičke osobe: p</w:t>
      </w:r>
      <w:r w:rsidRPr="0080682B">
        <w:rPr>
          <w:rFonts w:ascii="Times New Roman" w:hAnsi="Times New Roman" w:cs="Times New Roman"/>
          <w:sz w:val="24"/>
          <w:szCs w:val="24"/>
        </w:rPr>
        <w:t>reslika važeće osobne iskaznice za fizičku osobu državljana Republike Hrvatske, a za fizičke osobe strane državljane - preslika putovnice ili drugog odgovarajućeg dokaza o stranom državljanstvu,</w:t>
      </w:r>
    </w:p>
    <w:p w:rsidR="00753AA6" w:rsidRDefault="00753AA6" w:rsidP="00753AA6">
      <w:pPr>
        <w:pStyle w:val="Odlomakpopisa"/>
        <w:numPr>
          <w:ilvl w:val="0"/>
          <w:numId w:val="4"/>
        </w:numPr>
        <w:tabs>
          <w:tab w:val="left" w:pos="567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0682B">
        <w:rPr>
          <w:rFonts w:ascii="Times New Roman" w:hAnsi="Times New Roman" w:cs="Times New Roman"/>
          <w:sz w:val="24"/>
          <w:szCs w:val="24"/>
        </w:rPr>
        <w:t xml:space="preserve"> </w:t>
      </w:r>
      <w:r w:rsidR="002F1046">
        <w:rPr>
          <w:rFonts w:ascii="Times New Roman" w:hAnsi="Times New Roman" w:cs="Times New Roman"/>
          <w:sz w:val="24"/>
          <w:szCs w:val="24"/>
        </w:rPr>
        <w:t>Za pravne osobe: p</w:t>
      </w:r>
      <w:r w:rsidRPr="0080682B">
        <w:rPr>
          <w:rFonts w:ascii="Times New Roman" w:hAnsi="Times New Roman" w:cs="Times New Roman"/>
          <w:sz w:val="24"/>
          <w:szCs w:val="24"/>
        </w:rPr>
        <w:t>reslika izvoda iz sudskog ili obrtnog registra ne stariji od 30 dana računajući od objave natječaja u tisku  (preslikom se smatra i ispis elektroničke isprave),</w:t>
      </w:r>
    </w:p>
    <w:p w:rsidR="00753AA6" w:rsidRDefault="00753AA6" w:rsidP="00753AA6">
      <w:pPr>
        <w:pStyle w:val="Odlomakpopisa"/>
        <w:numPr>
          <w:ilvl w:val="0"/>
          <w:numId w:val="4"/>
        </w:numPr>
        <w:tabs>
          <w:tab w:val="left" w:pos="567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Presliku rješenja o upisu u Upisnik obiteljskih poljoprivrednih gospodarstava,</w:t>
      </w:r>
    </w:p>
    <w:p w:rsidR="00753AA6" w:rsidRDefault="00753AA6" w:rsidP="00753AA6">
      <w:pPr>
        <w:pStyle w:val="Odlomakpopisa"/>
        <w:numPr>
          <w:ilvl w:val="0"/>
          <w:numId w:val="4"/>
        </w:numPr>
        <w:tabs>
          <w:tab w:val="left" w:pos="567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Ponuđenu </w:t>
      </w:r>
      <w:r w:rsidR="002F1046">
        <w:rPr>
          <w:rFonts w:ascii="Times New Roman" w:hAnsi="Times New Roman" w:cs="Times New Roman"/>
          <w:sz w:val="24"/>
          <w:szCs w:val="24"/>
        </w:rPr>
        <w:t xml:space="preserve">godišnju </w:t>
      </w:r>
      <w:r>
        <w:rPr>
          <w:rFonts w:ascii="Times New Roman" w:hAnsi="Times New Roman" w:cs="Times New Roman"/>
          <w:sz w:val="24"/>
          <w:szCs w:val="24"/>
        </w:rPr>
        <w:t xml:space="preserve">zakupninu </w:t>
      </w:r>
      <w:r w:rsidR="002F1046">
        <w:rPr>
          <w:rFonts w:ascii="Times New Roman" w:hAnsi="Times New Roman" w:cs="Times New Roman"/>
          <w:sz w:val="24"/>
          <w:szCs w:val="24"/>
        </w:rPr>
        <w:t xml:space="preserve">za predmetno </w:t>
      </w:r>
      <w:r>
        <w:rPr>
          <w:rFonts w:ascii="Times New Roman" w:hAnsi="Times New Roman" w:cs="Times New Roman"/>
          <w:sz w:val="24"/>
          <w:szCs w:val="24"/>
        </w:rPr>
        <w:t>zemljišt</w:t>
      </w:r>
      <w:r w:rsidR="002F1046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koja ne može biti manja od početne zakupnine iz </w:t>
      </w:r>
      <w:r w:rsidR="002F1046">
        <w:rPr>
          <w:rFonts w:ascii="Times New Roman" w:hAnsi="Times New Roman" w:cs="Times New Roman"/>
          <w:sz w:val="24"/>
          <w:szCs w:val="24"/>
        </w:rPr>
        <w:t xml:space="preserve">ovog </w:t>
      </w:r>
      <w:r>
        <w:rPr>
          <w:rFonts w:ascii="Times New Roman" w:hAnsi="Times New Roman" w:cs="Times New Roman"/>
          <w:sz w:val="24"/>
          <w:szCs w:val="24"/>
        </w:rPr>
        <w:t>natječaja</w:t>
      </w:r>
      <w:r w:rsidR="002F1046">
        <w:rPr>
          <w:rFonts w:ascii="Times New Roman" w:hAnsi="Times New Roman" w:cs="Times New Roman"/>
          <w:sz w:val="24"/>
          <w:szCs w:val="24"/>
        </w:rPr>
        <w:t>.</w:t>
      </w:r>
    </w:p>
    <w:p w:rsidR="00A062CF" w:rsidRDefault="00A062CF" w:rsidP="00B8335A">
      <w:pPr>
        <w:tabs>
          <w:tab w:val="left" w:pos="567"/>
        </w:tabs>
        <w:spacing w:after="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233A" w:rsidRDefault="00A062CF" w:rsidP="00B8335A">
      <w:pPr>
        <w:tabs>
          <w:tab w:val="left" w:pos="567"/>
        </w:tabs>
        <w:spacing w:after="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="00B8335A">
        <w:rPr>
          <w:rFonts w:ascii="Times New Roman" w:hAnsi="Times New Roman" w:cs="Times New Roman"/>
          <w:b/>
          <w:sz w:val="24"/>
          <w:szCs w:val="24"/>
        </w:rPr>
        <w:t>I.</w:t>
      </w:r>
    </w:p>
    <w:p w:rsidR="009B233A" w:rsidRDefault="009B233A" w:rsidP="00237AF5">
      <w:pPr>
        <w:tabs>
          <w:tab w:val="left" w:pos="567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Zajedničke ponude smatraju se nevažećima i neće se uzimati u razmatranje.</w:t>
      </w:r>
    </w:p>
    <w:p w:rsidR="000E2CDC" w:rsidRDefault="000E2CDC" w:rsidP="00237AF5">
      <w:pPr>
        <w:tabs>
          <w:tab w:val="left" w:pos="567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Odabrani ponuditelj obvezan je sklopiti ugovor</w:t>
      </w:r>
      <w:r w:rsidR="006C6947">
        <w:rPr>
          <w:rFonts w:ascii="Times New Roman" w:hAnsi="Times New Roman" w:cs="Times New Roman"/>
          <w:sz w:val="24"/>
          <w:szCs w:val="24"/>
        </w:rPr>
        <w:t xml:space="preserve"> o zakupu</w:t>
      </w:r>
      <w:r>
        <w:rPr>
          <w:rFonts w:ascii="Times New Roman" w:hAnsi="Times New Roman" w:cs="Times New Roman"/>
          <w:sz w:val="24"/>
          <w:szCs w:val="24"/>
        </w:rPr>
        <w:t xml:space="preserve"> u roku</w:t>
      </w:r>
      <w:r w:rsidR="0017734D">
        <w:rPr>
          <w:rFonts w:ascii="Times New Roman" w:hAnsi="Times New Roman" w:cs="Times New Roman"/>
          <w:sz w:val="24"/>
          <w:szCs w:val="24"/>
        </w:rPr>
        <w:t xml:space="preserve"> najduže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734D">
        <w:rPr>
          <w:rFonts w:ascii="Times New Roman" w:hAnsi="Times New Roman" w:cs="Times New Roman"/>
          <w:sz w:val="24"/>
          <w:szCs w:val="24"/>
        </w:rPr>
        <w:t>30 dana od dana donošenja odluke o odabiru najpovoljnijeg ponuditelja.</w:t>
      </w:r>
    </w:p>
    <w:p w:rsidR="0080682B" w:rsidRDefault="0080682B" w:rsidP="00237AF5">
      <w:pPr>
        <w:tabs>
          <w:tab w:val="left" w:pos="567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Zakupnik nema pravo </w:t>
      </w:r>
      <w:r w:rsidR="009B233A">
        <w:rPr>
          <w:rFonts w:ascii="Times New Roman" w:hAnsi="Times New Roman" w:cs="Times New Roman"/>
          <w:sz w:val="24"/>
          <w:szCs w:val="24"/>
        </w:rPr>
        <w:t xml:space="preserve">poljoprivredno zemljište </w:t>
      </w:r>
      <w:r>
        <w:rPr>
          <w:rFonts w:ascii="Times New Roman" w:hAnsi="Times New Roman" w:cs="Times New Roman"/>
          <w:sz w:val="24"/>
          <w:szCs w:val="24"/>
        </w:rPr>
        <w:t>dati u podzakup.</w:t>
      </w:r>
    </w:p>
    <w:p w:rsidR="009B233A" w:rsidRDefault="009B233A" w:rsidP="00237AF5">
      <w:pPr>
        <w:tabs>
          <w:tab w:val="left" w:pos="567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sklopljenog ugovora o zakupu zemljišta zakupnika se uvodi u posjed</w:t>
      </w:r>
      <w:r w:rsidR="002F10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 roku od najviše 30 dana od dana sklapanja ugovora.</w:t>
      </w:r>
    </w:p>
    <w:p w:rsidR="00E175E2" w:rsidRDefault="00E175E2" w:rsidP="00237AF5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/>
        <w:ind w:left="284" w:right="-92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hr-HR"/>
        </w:rPr>
      </w:pPr>
    </w:p>
    <w:p w:rsidR="00F50B64" w:rsidRDefault="002F1046" w:rsidP="00237AF5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/>
        <w:ind w:left="284" w:right="-92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hr-HR"/>
        </w:rPr>
        <w:t>VII</w:t>
      </w:r>
      <w:r w:rsidR="00E175E2" w:rsidRPr="00E175E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hr-HR"/>
        </w:rPr>
        <w:t>.</w:t>
      </w:r>
    </w:p>
    <w:p w:rsidR="00E175E2" w:rsidRPr="00E175E2" w:rsidRDefault="00E175E2" w:rsidP="00237AF5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/>
        <w:ind w:left="284" w:right="-92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hr-HR"/>
        </w:rPr>
        <w:t xml:space="preserve">Zakupnina za zakup </w:t>
      </w:r>
      <w:r w:rsidR="009B233A">
        <w:rPr>
          <w:rFonts w:ascii="Times New Roman" w:eastAsia="Times New Roman" w:hAnsi="Times New Roman" w:cs="Times New Roman"/>
          <w:bCs/>
          <w:noProof/>
          <w:sz w:val="24"/>
          <w:szCs w:val="24"/>
          <w:lang w:eastAsia="hr-HR"/>
        </w:rPr>
        <w:t xml:space="preserve">zemljišta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hr-HR"/>
        </w:rPr>
        <w:t>uplaćuje se u godišnjem iznosu</w:t>
      </w:r>
      <w:r w:rsidR="009B233A">
        <w:rPr>
          <w:rFonts w:ascii="Times New Roman" w:eastAsia="Times New Roman" w:hAnsi="Times New Roman" w:cs="Times New Roman"/>
          <w:bCs/>
          <w:noProof/>
          <w:sz w:val="24"/>
          <w:szCs w:val="24"/>
          <w:lang w:eastAsia="hr-HR"/>
        </w:rPr>
        <w:t xml:space="preserve">, najkasnije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hr-HR"/>
        </w:rPr>
        <w:t xml:space="preserve">do </w:t>
      </w:r>
      <w:r w:rsidR="00A062CF">
        <w:rPr>
          <w:rFonts w:ascii="Times New Roman" w:eastAsia="Times New Roman" w:hAnsi="Times New Roman" w:cs="Times New Roman"/>
          <w:bCs/>
          <w:noProof/>
          <w:sz w:val="24"/>
          <w:szCs w:val="24"/>
          <w:lang w:eastAsia="hr-HR"/>
        </w:rPr>
        <w:t>30.10.</w:t>
      </w:r>
      <w:r w:rsidR="009B233A">
        <w:rPr>
          <w:rFonts w:ascii="Times New Roman" w:eastAsia="Times New Roman" w:hAnsi="Times New Roman" w:cs="Times New Roman"/>
          <w:bCs/>
          <w:noProof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hr-HR"/>
        </w:rPr>
        <w:t>tekuće godine.</w:t>
      </w:r>
    </w:p>
    <w:p w:rsidR="00B74C4F" w:rsidRPr="00B74C4F" w:rsidRDefault="00B74C4F" w:rsidP="00237AF5">
      <w:pPr>
        <w:tabs>
          <w:tab w:val="left" w:pos="567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Općina može raskinuti ugovor kada </w:t>
      </w:r>
      <w:r w:rsidR="00E175E2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 xml:space="preserve">kupac kasni s plaćanjem </w:t>
      </w:r>
      <w:r w:rsidR="00E175E2">
        <w:rPr>
          <w:rFonts w:ascii="Times New Roman" w:hAnsi="Times New Roman" w:cs="Times New Roman"/>
          <w:sz w:val="24"/>
          <w:szCs w:val="24"/>
        </w:rPr>
        <w:t xml:space="preserve">zakupnine, </w:t>
      </w:r>
      <w:r w:rsidR="0080682B">
        <w:rPr>
          <w:rFonts w:ascii="Times New Roman" w:hAnsi="Times New Roman" w:cs="Times New Roman"/>
          <w:sz w:val="24"/>
          <w:szCs w:val="24"/>
        </w:rPr>
        <w:t xml:space="preserve">ako nekretninu ili dio nekretnine da u podzakup </w:t>
      </w:r>
      <w:r w:rsidR="00E175E2">
        <w:rPr>
          <w:rFonts w:ascii="Times New Roman" w:hAnsi="Times New Roman" w:cs="Times New Roman"/>
          <w:sz w:val="24"/>
          <w:szCs w:val="24"/>
        </w:rPr>
        <w:t xml:space="preserve">kao i u slučaju da u roku jedne godine zakupac ne započne s </w:t>
      </w:r>
      <w:r w:rsidR="002F1046">
        <w:rPr>
          <w:rFonts w:ascii="Times New Roman" w:hAnsi="Times New Roman" w:cs="Times New Roman"/>
          <w:sz w:val="24"/>
          <w:szCs w:val="24"/>
        </w:rPr>
        <w:t>korištenjem zemljišta u svrhu sukladno ovom natječaju i njegovoj ponudi</w:t>
      </w:r>
      <w:r w:rsidR="00E175E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74C4F" w:rsidRDefault="00E175E2" w:rsidP="00237AF5">
      <w:pPr>
        <w:tabs>
          <w:tab w:val="left" w:pos="567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062CF">
        <w:rPr>
          <w:rFonts w:ascii="Times New Roman" w:hAnsi="Times New Roman" w:cs="Times New Roman"/>
          <w:sz w:val="24"/>
          <w:szCs w:val="24"/>
        </w:rPr>
        <w:t xml:space="preserve">Ugovor o zakupu sklapa se u obliku ovršne isprave i </w:t>
      </w:r>
      <w:proofErr w:type="spellStart"/>
      <w:r w:rsidRPr="00A062CF">
        <w:rPr>
          <w:rFonts w:ascii="Times New Roman" w:hAnsi="Times New Roman" w:cs="Times New Roman"/>
          <w:sz w:val="24"/>
          <w:szCs w:val="24"/>
        </w:rPr>
        <w:t>solemnizira</w:t>
      </w:r>
      <w:proofErr w:type="spellEnd"/>
      <w:r w:rsidRPr="00A062CF">
        <w:rPr>
          <w:rFonts w:ascii="Times New Roman" w:hAnsi="Times New Roman" w:cs="Times New Roman"/>
          <w:sz w:val="24"/>
          <w:szCs w:val="24"/>
        </w:rPr>
        <w:t xml:space="preserve"> kod javnog bilježnika</w:t>
      </w:r>
      <w:r w:rsidR="00A062C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</w:t>
      </w:r>
      <w:r w:rsidR="00B74C4F">
        <w:rPr>
          <w:rFonts w:ascii="Times New Roman" w:hAnsi="Times New Roman" w:cs="Times New Roman"/>
          <w:sz w:val="24"/>
          <w:szCs w:val="24"/>
        </w:rPr>
        <w:t xml:space="preserve">ve troškove u svezi </w:t>
      </w:r>
      <w:r>
        <w:rPr>
          <w:rFonts w:ascii="Times New Roman" w:hAnsi="Times New Roman" w:cs="Times New Roman"/>
          <w:sz w:val="24"/>
          <w:szCs w:val="24"/>
        </w:rPr>
        <w:t xml:space="preserve">sklapanja ugovora o zakupu </w:t>
      </w:r>
      <w:r w:rsidR="002828E0">
        <w:rPr>
          <w:rFonts w:ascii="Times New Roman" w:hAnsi="Times New Roman" w:cs="Times New Roman"/>
          <w:sz w:val="24"/>
          <w:szCs w:val="24"/>
        </w:rPr>
        <w:t xml:space="preserve">snosi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2828E0">
        <w:rPr>
          <w:rFonts w:ascii="Times New Roman" w:hAnsi="Times New Roman" w:cs="Times New Roman"/>
          <w:sz w:val="24"/>
          <w:szCs w:val="24"/>
        </w:rPr>
        <w:t>kupac.</w:t>
      </w:r>
    </w:p>
    <w:p w:rsidR="00B8335A" w:rsidRDefault="00B8335A" w:rsidP="00237AF5">
      <w:pPr>
        <w:tabs>
          <w:tab w:val="left" w:pos="567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E175E2" w:rsidRPr="00E175E2" w:rsidRDefault="002F1046" w:rsidP="00237AF5">
      <w:pPr>
        <w:tabs>
          <w:tab w:val="left" w:pos="567"/>
        </w:tabs>
        <w:spacing w:after="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VIII</w:t>
      </w:r>
      <w:r w:rsidR="00E175E2">
        <w:rPr>
          <w:rFonts w:ascii="Times New Roman" w:hAnsi="Times New Roman" w:cs="Times New Roman"/>
          <w:b/>
          <w:sz w:val="24"/>
          <w:szCs w:val="24"/>
        </w:rPr>
        <w:t>.</w:t>
      </w:r>
    </w:p>
    <w:p w:rsidR="002828E0" w:rsidRDefault="002828E0" w:rsidP="00237AF5">
      <w:pPr>
        <w:tabs>
          <w:tab w:val="left" w:pos="567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Nepravodobne, nepotpune, nejasne, kao i ponude s ponuđenom </w:t>
      </w:r>
      <w:r w:rsidR="00E175E2">
        <w:rPr>
          <w:rFonts w:ascii="Times New Roman" w:hAnsi="Times New Roman" w:cs="Times New Roman"/>
          <w:sz w:val="24"/>
          <w:szCs w:val="24"/>
        </w:rPr>
        <w:t xml:space="preserve">zakupninom </w:t>
      </w:r>
      <w:r>
        <w:rPr>
          <w:rFonts w:ascii="Times New Roman" w:hAnsi="Times New Roman" w:cs="Times New Roman"/>
          <w:sz w:val="24"/>
          <w:szCs w:val="24"/>
        </w:rPr>
        <w:t xml:space="preserve">nižom od </w:t>
      </w:r>
      <w:r w:rsidR="00E175E2">
        <w:rPr>
          <w:rFonts w:ascii="Times New Roman" w:hAnsi="Times New Roman" w:cs="Times New Roman"/>
          <w:sz w:val="24"/>
          <w:szCs w:val="24"/>
        </w:rPr>
        <w:t>početne</w:t>
      </w:r>
      <w:r>
        <w:rPr>
          <w:rFonts w:ascii="Times New Roman" w:hAnsi="Times New Roman" w:cs="Times New Roman"/>
          <w:sz w:val="24"/>
          <w:szCs w:val="24"/>
        </w:rPr>
        <w:t>, neće se razmatrati.</w:t>
      </w:r>
    </w:p>
    <w:p w:rsidR="00B8335A" w:rsidRDefault="00B8335A" w:rsidP="00237AF5">
      <w:pPr>
        <w:tabs>
          <w:tab w:val="left" w:pos="567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Podmirenje obveza prema Općini utvrđivat će se temeljem financijske evidencije Jedinstvenog upravnog odjela Općine Legrad za sve podnositelj</w:t>
      </w:r>
      <w:r w:rsidR="002F1046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ponuda na dan otvaranja ponuda.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828E0" w:rsidRDefault="00F50B64" w:rsidP="00237AF5">
      <w:pPr>
        <w:tabs>
          <w:tab w:val="left" w:pos="567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Općinski </w:t>
      </w:r>
      <w:r w:rsidR="002828E0">
        <w:rPr>
          <w:rFonts w:ascii="Times New Roman" w:hAnsi="Times New Roman" w:cs="Times New Roman"/>
          <w:sz w:val="24"/>
          <w:szCs w:val="24"/>
        </w:rPr>
        <w:t xml:space="preserve">načelnik zadržava pravo </w:t>
      </w:r>
      <w:r w:rsidR="009B233A">
        <w:rPr>
          <w:rFonts w:ascii="Times New Roman" w:hAnsi="Times New Roman" w:cs="Times New Roman"/>
          <w:sz w:val="24"/>
          <w:szCs w:val="24"/>
        </w:rPr>
        <w:t xml:space="preserve">poništenja javnog natječaja ,odbijanja ponuda ili </w:t>
      </w:r>
      <w:r w:rsidR="002828E0">
        <w:rPr>
          <w:rFonts w:ascii="Times New Roman" w:hAnsi="Times New Roman" w:cs="Times New Roman"/>
          <w:sz w:val="24"/>
          <w:szCs w:val="24"/>
        </w:rPr>
        <w:t xml:space="preserve">odustajanja od </w:t>
      </w:r>
      <w:r w:rsidR="00E175E2">
        <w:rPr>
          <w:rFonts w:ascii="Times New Roman" w:hAnsi="Times New Roman" w:cs="Times New Roman"/>
          <w:sz w:val="24"/>
          <w:szCs w:val="24"/>
        </w:rPr>
        <w:t xml:space="preserve">zakupa </w:t>
      </w:r>
      <w:r w:rsidR="009B233A">
        <w:rPr>
          <w:rFonts w:ascii="Times New Roman" w:hAnsi="Times New Roman" w:cs="Times New Roman"/>
          <w:sz w:val="24"/>
          <w:szCs w:val="24"/>
        </w:rPr>
        <w:t>zemljišta</w:t>
      </w:r>
      <w:r w:rsidR="00CE75F1">
        <w:rPr>
          <w:rFonts w:ascii="Times New Roman" w:hAnsi="Times New Roman" w:cs="Times New Roman"/>
          <w:sz w:val="24"/>
          <w:szCs w:val="24"/>
        </w:rPr>
        <w:t>,</w:t>
      </w:r>
      <w:r w:rsidR="002828E0">
        <w:rPr>
          <w:rFonts w:ascii="Times New Roman" w:hAnsi="Times New Roman" w:cs="Times New Roman"/>
          <w:sz w:val="24"/>
          <w:szCs w:val="24"/>
        </w:rPr>
        <w:t xml:space="preserve"> u svako doba do potpisivanja ugovora</w:t>
      </w:r>
      <w:r w:rsidR="00CE75F1">
        <w:rPr>
          <w:rFonts w:ascii="Times New Roman" w:hAnsi="Times New Roman" w:cs="Times New Roman"/>
          <w:sz w:val="24"/>
          <w:szCs w:val="24"/>
        </w:rPr>
        <w:t xml:space="preserve"> bez posebnog obrazloženja ponuditeljima, a da pri tome ne snosi materijalnu ili drugu odgovornost prema ponuditeljima.</w:t>
      </w:r>
    </w:p>
    <w:p w:rsidR="00CE75F1" w:rsidRDefault="00CE75F1" w:rsidP="00237AF5">
      <w:pPr>
        <w:tabs>
          <w:tab w:val="left" w:pos="567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Javni natječaj objavlj</w:t>
      </w:r>
      <w:r w:rsidR="0080682B">
        <w:rPr>
          <w:rFonts w:ascii="Times New Roman" w:hAnsi="Times New Roman" w:cs="Times New Roman"/>
          <w:sz w:val="24"/>
          <w:szCs w:val="24"/>
        </w:rPr>
        <w:t xml:space="preserve">uje se </w:t>
      </w:r>
      <w:r w:rsidR="00F50B64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 xml:space="preserve">na internetskoj stranici Općine Legrad, </w:t>
      </w:r>
      <w:hyperlink r:id="rId6" w:history="1">
        <w:r w:rsidRPr="000B1568">
          <w:rPr>
            <w:rStyle w:val="Hiperveza"/>
            <w:rFonts w:ascii="Times New Roman" w:hAnsi="Times New Roman" w:cs="Times New Roman"/>
            <w:sz w:val="24"/>
            <w:szCs w:val="24"/>
          </w:rPr>
          <w:t>www.opcinalegrad.hr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CE75F1" w:rsidRDefault="00CE75F1" w:rsidP="00237AF5">
      <w:pPr>
        <w:tabs>
          <w:tab w:val="left" w:pos="567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Sve informacije mogu se dobiti tijekom trajanja natječaja</w:t>
      </w:r>
      <w:r w:rsidR="0080682B">
        <w:rPr>
          <w:rFonts w:ascii="Times New Roman" w:hAnsi="Times New Roman" w:cs="Times New Roman"/>
          <w:sz w:val="24"/>
          <w:szCs w:val="24"/>
        </w:rPr>
        <w:t xml:space="preserve"> u radnom vremenu Općine</w:t>
      </w:r>
      <w:r>
        <w:rPr>
          <w:rFonts w:ascii="Times New Roman" w:hAnsi="Times New Roman" w:cs="Times New Roman"/>
          <w:sz w:val="24"/>
          <w:szCs w:val="24"/>
        </w:rPr>
        <w:t xml:space="preserve"> na tel. 048/863-241 ili 048/835-455 kao i na e-mail: </w:t>
      </w:r>
      <w:hyperlink r:id="rId7" w:history="1">
        <w:r w:rsidRPr="000B1568">
          <w:rPr>
            <w:rStyle w:val="Hiperveza"/>
            <w:rFonts w:ascii="Times New Roman" w:hAnsi="Times New Roman" w:cs="Times New Roman"/>
            <w:sz w:val="24"/>
            <w:szCs w:val="24"/>
          </w:rPr>
          <w:t>opcina-legrad@kc.t-com.hr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CE75F1" w:rsidRDefault="00CE75F1" w:rsidP="00237AF5">
      <w:pPr>
        <w:tabs>
          <w:tab w:val="left" w:pos="567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7F339B" w:rsidRDefault="007F339B" w:rsidP="00237AF5">
      <w:pPr>
        <w:tabs>
          <w:tab w:val="left" w:pos="567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OPĆINSKI NAČELNIK:</w:t>
      </w:r>
    </w:p>
    <w:p w:rsidR="007F339B" w:rsidRDefault="007F339B" w:rsidP="00237AF5">
      <w:pPr>
        <w:tabs>
          <w:tab w:val="left" w:pos="567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Ivan Sabolić, </w:t>
      </w:r>
      <w:proofErr w:type="spellStart"/>
      <w:r>
        <w:rPr>
          <w:rFonts w:ascii="Times New Roman" w:hAnsi="Times New Roman" w:cs="Times New Roman"/>
          <w:sz w:val="24"/>
          <w:szCs w:val="24"/>
        </w:rPr>
        <w:t>mag.pol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sectPr w:rsidR="007F339B" w:rsidSect="00703531">
      <w:pgSz w:w="11906" w:h="16838"/>
      <w:pgMar w:top="1417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32BBC"/>
    <w:multiLevelType w:val="hybridMultilevel"/>
    <w:tmpl w:val="F1BA1D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15E1C"/>
    <w:multiLevelType w:val="hybridMultilevel"/>
    <w:tmpl w:val="C5A49BAE"/>
    <w:lvl w:ilvl="0" w:tplc="0BEEF0BA">
      <w:start w:val="1"/>
      <w:numFmt w:val="bullet"/>
      <w:lvlText w:val="-"/>
      <w:lvlJc w:val="left"/>
      <w:pPr>
        <w:ind w:left="93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" w15:restartNumberingAfterBreak="0">
    <w:nsid w:val="32867A8B"/>
    <w:multiLevelType w:val="hybridMultilevel"/>
    <w:tmpl w:val="227C6382"/>
    <w:lvl w:ilvl="0" w:tplc="FC04AFEA">
      <w:start w:val="6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36092620"/>
    <w:multiLevelType w:val="hybridMultilevel"/>
    <w:tmpl w:val="B7640B74"/>
    <w:lvl w:ilvl="0" w:tplc="84D2D45E">
      <w:start w:val="1"/>
      <w:numFmt w:val="decimal"/>
      <w:lvlText w:val="%1."/>
      <w:lvlJc w:val="left"/>
      <w:pPr>
        <w:ind w:left="93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4" w15:restartNumberingAfterBreak="0">
    <w:nsid w:val="42DD5ADD"/>
    <w:multiLevelType w:val="hybridMultilevel"/>
    <w:tmpl w:val="41FCF410"/>
    <w:lvl w:ilvl="0" w:tplc="FAA886C2">
      <w:start w:val="2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58DE761A"/>
    <w:multiLevelType w:val="hybridMultilevel"/>
    <w:tmpl w:val="A6360F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62D"/>
    <w:rsid w:val="00026394"/>
    <w:rsid w:val="000E2CDC"/>
    <w:rsid w:val="0012362D"/>
    <w:rsid w:val="00145151"/>
    <w:rsid w:val="0017734D"/>
    <w:rsid w:val="00237AF5"/>
    <w:rsid w:val="0024052C"/>
    <w:rsid w:val="0026511C"/>
    <w:rsid w:val="002828E0"/>
    <w:rsid w:val="002F1046"/>
    <w:rsid w:val="003657CC"/>
    <w:rsid w:val="003712A9"/>
    <w:rsid w:val="0046194D"/>
    <w:rsid w:val="005C6220"/>
    <w:rsid w:val="006C048E"/>
    <w:rsid w:val="006C6947"/>
    <w:rsid w:val="00703531"/>
    <w:rsid w:val="00753AA6"/>
    <w:rsid w:val="00786EC5"/>
    <w:rsid w:val="007A125E"/>
    <w:rsid w:val="007B31F5"/>
    <w:rsid w:val="007F339B"/>
    <w:rsid w:val="0080682B"/>
    <w:rsid w:val="00816CB2"/>
    <w:rsid w:val="00902DB1"/>
    <w:rsid w:val="009A494D"/>
    <w:rsid w:val="009B233A"/>
    <w:rsid w:val="00A062CF"/>
    <w:rsid w:val="00A6763B"/>
    <w:rsid w:val="00AB484A"/>
    <w:rsid w:val="00B74C4F"/>
    <w:rsid w:val="00B8335A"/>
    <w:rsid w:val="00BB23FF"/>
    <w:rsid w:val="00BE7F89"/>
    <w:rsid w:val="00C020D2"/>
    <w:rsid w:val="00C332F5"/>
    <w:rsid w:val="00C477FE"/>
    <w:rsid w:val="00CE75F1"/>
    <w:rsid w:val="00D649AA"/>
    <w:rsid w:val="00DC0CA3"/>
    <w:rsid w:val="00DF7600"/>
    <w:rsid w:val="00E175E2"/>
    <w:rsid w:val="00E928AE"/>
    <w:rsid w:val="00EE4711"/>
    <w:rsid w:val="00F50B64"/>
    <w:rsid w:val="00F76AE4"/>
    <w:rsid w:val="00F80076"/>
    <w:rsid w:val="00FC1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CD446"/>
  <w15:chartTrackingRefBased/>
  <w15:docId w15:val="{4643DF7C-6872-491C-A937-54EBFDC90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4052C"/>
    <w:pPr>
      <w:ind w:left="720"/>
      <w:contextualSpacing/>
    </w:pPr>
  </w:style>
  <w:style w:type="table" w:styleId="Reetkatablice">
    <w:name w:val="Table Grid"/>
    <w:basedOn w:val="Obinatablica"/>
    <w:uiPriority w:val="39"/>
    <w:rsid w:val="00240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CE75F1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02D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02D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pcina-legrad@kc.t-com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pcinalegrad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5C2BAD-F1FD-498D-AC7D-E05D49872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840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5621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8</cp:revision>
  <cp:lastPrinted>2017-12-06T08:48:00Z</cp:lastPrinted>
  <dcterms:created xsi:type="dcterms:W3CDTF">2019-09-04T10:02:00Z</dcterms:created>
  <dcterms:modified xsi:type="dcterms:W3CDTF">2021-07-19T09:02:00Z</dcterms:modified>
</cp:coreProperties>
</file>