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A5" w:rsidRPr="00A657A8" w:rsidRDefault="00C100A5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657A8">
        <w:rPr>
          <w:rFonts w:ascii="Times New Roman" w:hAnsi="Times New Roman" w:cs="Times New Roman"/>
          <w:sz w:val="24"/>
          <w:szCs w:val="24"/>
        </w:rPr>
        <w:t xml:space="preserve">Na temelju članka 33. </w:t>
      </w:r>
      <w:r w:rsidR="00050671">
        <w:rPr>
          <w:rFonts w:ascii="Times New Roman" w:hAnsi="Times New Roman" w:cs="Times New Roman"/>
          <w:sz w:val="24"/>
          <w:szCs w:val="24"/>
        </w:rPr>
        <w:t>Z</w:t>
      </w:r>
      <w:r w:rsidRPr="00A657A8">
        <w:rPr>
          <w:rFonts w:ascii="Times New Roman" w:hAnsi="Times New Roman" w:cs="Times New Roman"/>
          <w:sz w:val="24"/>
          <w:szCs w:val="24"/>
        </w:rPr>
        <w:t xml:space="preserve">akona o lokalnoj i područnoj (regionalnoj) samoupravi („Narodne novine“ broj 33/01, 60/01. -  vjerodostojno tumačenje, 129/05, 109/07, 125/08, 36/09, 150/11, 144/12, 19/13. – pročišćeni tekst, 137/15. i 123/17) i članka 31. Statuta Općine Legrad („Službeni glasnik Koprivničko-križevačke županije“ broj 5/13), Općinsko vijeće Općine Legrad na </w:t>
      </w:r>
      <w:r w:rsidR="00050671">
        <w:rPr>
          <w:rFonts w:ascii="Times New Roman" w:hAnsi="Times New Roman" w:cs="Times New Roman"/>
          <w:sz w:val="24"/>
          <w:szCs w:val="24"/>
        </w:rPr>
        <w:t>8.</w:t>
      </w:r>
      <w:r w:rsidRPr="00A657A8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050671">
        <w:rPr>
          <w:rFonts w:ascii="Times New Roman" w:hAnsi="Times New Roman" w:cs="Times New Roman"/>
          <w:sz w:val="24"/>
          <w:szCs w:val="24"/>
        </w:rPr>
        <w:t>29. siječnja</w:t>
      </w:r>
      <w:r w:rsidRPr="00A657A8">
        <w:rPr>
          <w:rFonts w:ascii="Times New Roman" w:hAnsi="Times New Roman" w:cs="Times New Roman"/>
          <w:sz w:val="24"/>
          <w:szCs w:val="24"/>
        </w:rPr>
        <w:t xml:space="preserve"> 2018. donijelo je</w:t>
      </w:r>
    </w:p>
    <w:p w:rsidR="005201F9" w:rsidRPr="00A657A8" w:rsidRDefault="005201F9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0A5" w:rsidRPr="00A657A8" w:rsidRDefault="00C100A5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POSLOVNIČKU ODLUKU</w:t>
      </w:r>
    </w:p>
    <w:p w:rsidR="00C100A5" w:rsidRPr="00A657A8" w:rsidRDefault="00C100A5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O IZMJENAMA I DOPUNAMA POSLOVNIKA</w:t>
      </w:r>
    </w:p>
    <w:p w:rsidR="00C100A5" w:rsidRPr="00A657A8" w:rsidRDefault="00C100A5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OPĆINSKOG VIJEĆA OPĆINE LEGRAD</w:t>
      </w:r>
    </w:p>
    <w:p w:rsidR="00176670" w:rsidRPr="00A657A8" w:rsidRDefault="00176670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A5" w:rsidRPr="00A657A8" w:rsidRDefault="00C100A5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201F9" w:rsidRPr="00A657A8" w:rsidRDefault="005201F9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A5" w:rsidRPr="00A657A8" w:rsidRDefault="00C100A5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U Poslovniku Općinskog vijeća Općine Legrad („Službeni glasnik Koprivničko-križevačke županije“ broj 14/09. i 5/13) (u daljnjem tekstu: Poslovnik) u članku </w:t>
      </w:r>
      <w:r w:rsidR="00DE1AB1" w:rsidRPr="00A657A8">
        <w:rPr>
          <w:rFonts w:ascii="Times New Roman" w:hAnsi="Times New Roman" w:cs="Times New Roman"/>
          <w:sz w:val="24"/>
          <w:szCs w:val="24"/>
        </w:rPr>
        <w:t>2. iza stavka 1. dodaju se novi stavci 2. i 3. koji glase:</w:t>
      </w:r>
    </w:p>
    <w:p w:rsidR="00DE1AB1" w:rsidRPr="00A657A8" w:rsidRDefault="00DE1AB1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„Prije početka konstituirajuće sjednice svaki izabrani član Općinskog vijeća dužan je predsjedavajućem iz stavka </w:t>
      </w:r>
      <w:r w:rsidR="00144D94">
        <w:rPr>
          <w:rFonts w:ascii="Times New Roman" w:hAnsi="Times New Roman" w:cs="Times New Roman"/>
          <w:sz w:val="24"/>
          <w:szCs w:val="24"/>
        </w:rPr>
        <w:t>4</w:t>
      </w:r>
      <w:r w:rsidRPr="00A657A8">
        <w:rPr>
          <w:rFonts w:ascii="Times New Roman" w:hAnsi="Times New Roman" w:cs="Times New Roman"/>
          <w:sz w:val="24"/>
          <w:szCs w:val="24"/>
        </w:rPr>
        <w:t>. ovog članka predati potvrdu Općinskog izborno</w:t>
      </w:r>
      <w:r w:rsidR="005201F9" w:rsidRPr="00A657A8">
        <w:rPr>
          <w:rFonts w:ascii="Times New Roman" w:hAnsi="Times New Roman" w:cs="Times New Roman"/>
          <w:sz w:val="24"/>
          <w:szCs w:val="24"/>
        </w:rPr>
        <w:t>g</w:t>
      </w:r>
      <w:r w:rsidRPr="00A657A8">
        <w:rPr>
          <w:rFonts w:ascii="Times New Roman" w:hAnsi="Times New Roman" w:cs="Times New Roman"/>
          <w:sz w:val="24"/>
          <w:szCs w:val="24"/>
        </w:rPr>
        <w:t xml:space="preserve"> povjerenstva Općine Legrad.</w:t>
      </w:r>
    </w:p>
    <w:p w:rsidR="00DE1AB1" w:rsidRPr="00A657A8" w:rsidRDefault="00DE1AB1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Na početku konstituirajuće sjednice predsjedavajući utvrđuje prisutnost članova Općinskog vijeća.“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DE1AB1" w:rsidRPr="00A657A8" w:rsidRDefault="00DE1AB1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Dosadašnji stavci 2., 3. i 4. postaju stavci 4., 5. i 6.</w:t>
      </w:r>
    </w:p>
    <w:p w:rsidR="00176670" w:rsidRPr="00A657A8" w:rsidRDefault="00176670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AB1" w:rsidRPr="00A657A8" w:rsidRDefault="00DE1AB1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B4663" w:rsidRPr="00A657A8">
        <w:rPr>
          <w:rFonts w:ascii="Times New Roman" w:hAnsi="Times New Roman" w:cs="Times New Roman"/>
          <w:b/>
          <w:sz w:val="24"/>
          <w:szCs w:val="24"/>
        </w:rPr>
        <w:t>2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B1" w:rsidRPr="00A657A8" w:rsidRDefault="00DE1AB1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</w:r>
      <w:r w:rsidR="00A5744C" w:rsidRPr="00A657A8">
        <w:rPr>
          <w:rFonts w:ascii="Times New Roman" w:hAnsi="Times New Roman" w:cs="Times New Roman"/>
          <w:sz w:val="24"/>
          <w:szCs w:val="24"/>
        </w:rPr>
        <w:t>Članak 6. mijenja se i glasi:</w:t>
      </w:r>
    </w:p>
    <w:p w:rsidR="00A5744C" w:rsidRPr="00A657A8" w:rsidRDefault="00A5744C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„O izvješću Mandatne komisije Općinsko vijeće ne glasuje, već ga prima na znanje.“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EF6FB9" w:rsidRPr="00A657A8" w:rsidRDefault="00EF6FB9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FB9" w:rsidRPr="00A657A8" w:rsidRDefault="00EF6FB9" w:rsidP="00EF6F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B4663" w:rsidRPr="00A657A8">
        <w:rPr>
          <w:rFonts w:ascii="Times New Roman" w:hAnsi="Times New Roman" w:cs="Times New Roman"/>
          <w:b/>
          <w:sz w:val="24"/>
          <w:szCs w:val="24"/>
        </w:rPr>
        <w:t>3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Default="005201F9" w:rsidP="00EF6F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94" w:rsidRDefault="00144D94" w:rsidP="00144D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7. stavku 1. brojka „2“ iza riječi „stavka“ zamjenjuje se brojkom „4“.</w:t>
      </w:r>
    </w:p>
    <w:p w:rsidR="00144D94" w:rsidRPr="00144D94" w:rsidRDefault="00144D94" w:rsidP="00144D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D94" w:rsidRPr="00A657A8" w:rsidRDefault="00144D94" w:rsidP="00EF6F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44D94" w:rsidRDefault="00EF6FB9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U članku 9. </w:t>
      </w:r>
      <w:r w:rsidR="00144D94">
        <w:rPr>
          <w:rFonts w:ascii="Times New Roman" w:hAnsi="Times New Roman" w:cs="Times New Roman"/>
          <w:sz w:val="24"/>
          <w:szCs w:val="24"/>
        </w:rPr>
        <w:t xml:space="preserve">stavku 3. riječi „s dotične“ zamjenjuju se riječima „sa stranačke“. </w:t>
      </w:r>
    </w:p>
    <w:p w:rsidR="00EF6FB9" w:rsidRPr="00A657A8" w:rsidRDefault="00144D94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istom članku, </w:t>
      </w:r>
      <w:r w:rsidR="00EF6FB9" w:rsidRPr="00A657A8">
        <w:rPr>
          <w:rFonts w:ascii="Times New Roman" w:hAnsi="Times New Roman" w:cs="Times New Roman"/>
          <w:sz w:val="24"/>
          <w:szCs w:val="24"/>
        </w:rPr>
        <w:t>iza stavka 6. dodaje se novi stavak 7. koji glasi:</w:t>
      </w:r>
    </w:p>
    <w:p w:rsidR="00EF6FB9" w:rsidRPr="00A657A8" w:rsidRDefault="00EF6FB9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„Član Općinskog vijeća može tražiti nastavljanje obnašanja dužnosti člana Općinskog vijeća jedanput u tijeku trajanja mandata.“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176670" w:rsidRPr="00A657A8" w:rsidRDefault="00176670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4C" w:rsidRPr="00A657A8" w:rsidRDefault="00A5744C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4D94">
        <w:rPr>
          <w:rFonts w:ascii="Times New Roman" w:hAnsi="Times New Roman" w:cs="Times New Roman"/>
          <w:b/>
          <w:sz w:val="24"/>
          <w:szCs w:val="24"/>
        </w:rPr>
        <w:t>5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4C" w:rsidRPr="00A657A8" w:rsidRDefault="00A5744C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Članak 10. mijenja se i glasi:</w:t>
      </w:r>
    </w:p>
    <w:p w:rsidR="00A5744C" w:rsidRPr="00A657A8" w:rsidRDefault="00A5744C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„Nakon davanja prisege članova Općinskog vijeća slijedi </w:t>
      </w:r>
      <w:r w:rsidR="006B7CD3" w:rsidRPr="00A657A8">
        <w:rPr>
          <w:rFonts w:ascii="Times New Roman" w:hAnsi="Times New Roman" w:cs="Times New Roman"/>
          <w:sz w:val="24"/>
          <w:szCs w:val="24"/>
        </w:rPr>
        <w:t xml:space="preserve">daljnji </w:t>
      </w:r>
      <w:r w:rsidRPr="00A657A8">
        <w:rPr>
          <w:rFonts w:ascii="Times New Roman" w:hAnsi="Times New Roman" w:cs="Times New Roman"/>
          <w:sz w:val="24"/>
          <w:szCs w:val="24"/>
        </w:rPr>
        <w:t xml:space="preserve">postupak </w:t>
      </w:r>
      <w:r w:rsidR="006B7CD3" w:rsidRPr="00A657A8">
        <w:rPr>
          <w:rFonts w:ascii="Times New Roman" w:hAnsi="Times New Roman" w:cs="Times New Roman"/>
          <w:sz w:val="24"/>
          <w:szCs w:val="24"/>
        </w:rPr>
        <w:t>biranja tijela iz članka 4. ovog Poslovnika.</w:t>
      </w:r>
    </w:p>
    <w:p w:rsidR="006B7CD3" w:rsidRPr="00A657A8" w:rsidRDefault="006B7CD3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Predsjednik i članovi Odbora za izbor i imenovanja biraju se na prijedlog predsjedatelja ili najmanje jedne trećine članova Općinsko</w:t>
      </w:r>
      <w:r w:rsidR="005201F9" w:rsidRPr="00A657A8">
        <w:rPr>
          <w:rFonts w:ascii="Times New Roman" w:hAnsi="Times New Roman" w:cs="Times New Roman"/>
          <w:sz w:val="24"/>
          <w:szCs w:val="24"/>
        </w:rPr>
        <w:t>g</w:t>
      </w:r>
      <w:r w:rsidRPr="00A657A8">
        <w:rPr>
          <w:rFonts w:ascii="Times New Roman" w:hAnsi="Times New Roman" w:cs="Times New Roman"/>
          <w:sz w:val="24"/>
          <w:szCs w:val="24"/>
        </w:rPr>
        <w:t xml:space="preserve"> vijeća, s time da je njihov sastav približno razmjeran stranačkom sastavu Općinskog vijeća.“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5201F9" w:rsidRDefault="005201F9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D94" w:rsidRDefault="00144D94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D94" w:rsidRPr="00A657A8" w:rsidRDefault="00144D94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CD3" w:rsidRPr="00A657A8" w:rsidRDefault="00EF6FB9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44D94">
        <w:rPr>
          <w:rFonts w:ascii="Times New Roman" w:hAnsi="Times New Roman" w:cs="Times New Roman"/>
          <w:b/>
          <w:sz w:val="24"/>
          <w:szCs w:val="24"/>
        </w:rPr>
        <w:t>6</w:t>
      </w:r>
      <w:r w:rsidR="006B7CD3"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D3" w:rsidRPr="00A657A8" w:rsidRDefault="006B7CD3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 članku 11. stavku 2. iza riječi „Općinskog vijeća“ briše se točka i dodaju se riječi „pojedinačnim izborom.“.</w:t>
      </w:r>
    </w:p>
    <w:p w:rsidR="005201F9" w:rsidRPr="00A657A8" w:rsidRDefault="003819CF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</w:r>
    </w:p>
    <w:p w:rsidR="003819CF" w:rsidRPr="00A657A8" w:rsidRDefault="005201F9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</w:r>
      <w:r w:rsidR="003819CF" w:rsidRPr="00A657A8">
        <w:rPr>
          <w:rFonts w:ascii="Times New Roman" w:hAnsi="Times New Roman" w:cs="Times New Roman"/>
          <w:sz w:val="24"/>
          <w:szCs w:val="24"/>
        </w:rPr>
        <w:t>Iza stavka 5. dodaje se novi stavak 6. koji glasi:</w:t>
      </w:r>
    </w:p>
    <w:p w:rsidR="003819CF" w:rsidRPr="00A657A8" w:rsidRDefault="003819CF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„Pisani prijedlog iz stavka 4. ovog članka predaje se Odboru za izbor i imenovanja koji je dužan utvrditi valjanost kandidatura i izvijestiti članove Općinskog vijeća o valjanim kandidaturama kao i o načinu provođenja izbora, sukladno odredbama članka 11.a., 12. i 12.a Poslovnika.“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3819CF" w:rsidRPr="00A657A8" w:rsidRDefault="003819CF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4D94">
        <w:rPr>
          <w:rFonts w:ascii="Times New Roman" w:hAnsi="Times New Roman" w:cs="Times New Roman"/>
          <w:b/>
          <w:sz w:val="24"/>
          <w:szCs w:val="24"/>
        </w:rPr>
        <w:t>7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7667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CF" w:rsidRPr="00A657A8" w:rsidRDefault="003819CF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</w:r>
      <w:r w:rsidR="00FB402C" w:rsidRPr="00A657A8">
        <w:rPr>
          <w:rFonts w:ascii="Times New Roman" w:hAnsi="Times New Roman" w:cs="Times New Roman"/>
          <w:sz w:val="24"/>
          <w:szCs w:val="24"/>
        </w:rPr>
        <w:t xml:space="preserve">Iza članka 12.a dodaju se novi članci </w:t>
      </w:r>
      <w:r w:rsidR="0018105A" w:rsidRPr="00A657A8">
        <w:rPr>
          <w:rFonts w:ascii="Times New Roman" w:hAnsi="Times New Roman" w:cs="Times New Roman"/>
          <w:sz w:val="24"/>
          <w:szCs w:val="24"/>
        </w:rPr>
        <w:t>12.b, 12.c i 12.d</w:t>
      </w:r>
      <w:r w:rsidR="00FB402C" w:rsidRPr="00A657A8">
        <w:rPr>
          <w:rFonts w:ascii="Times New Roman" w:hAnsi="Times New Roman" w:cs="Times New Roman"/>
          <w:sz w:val="24"/>
          <w:szCs w:val="24"/>
        </w:rPr>
        <w:t xml:space="preserve"> koji glase:</w:t>
      </w:r>
    </w:p>
    <w:p w:rsidR="00FB402C" w:rsidRPr="00A657A8" w:rsidRDefault="00FB402C" w:rsidP="001766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2C" w:rsidRDefault="00FB402C" w:rsidP="00FB40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„Članak 12.b</w:t>
      </w:r>
    </w:p>
    <w:p w:rsidR="00050671" w:rsidRPr="00A657A8" w:rsidRDefault="00050671" w:rsidP="00FB40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02C" w:rsidRPr="00A657A8" w:rsidRDefault="00FB402C" w:rsidP="00FB40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Nakon izbora predsjednika i potpredsjednika Općinskog vijeća na konstituirajućoj s</w:t>
      </w:r>
      <w:r w:rsidR="00050671">
        <w:rPr>
          <w:rFonts w:ascii="Times New Roman" w:hAnsi="Times New Roman" w:cs="Times New Roman"/>
          <w:sz w:val="24"/>
          <w:szCs w:val="24"/>
        </w:rPr>
        <w:t xml:space="preserve">jednici </w:t>
      </w:r>
      <w:r w:rsidRPr="00A657A8">
        <w:rPr>
          <w:rFonts w:ascii="Times New Roman" w:hAnsi="Times New Roman" w:cs="Times New Roman"/>
          <w:sz w:val="24"/>
          <w:szCs w:val="24"/>
        </w:rPr>
        <w:t>biraju se predsjednik i članovi Odbora za statut i poslovnik, a sastav mu približno treba odgovarati stranačkom sastavu Općinskog vijeća.</w:t>
      </w:r>
    </w:p>
    <w:p w:rsidR="00FB402C" w:rsidRPr="00A657A8" w:rsidRDefault="00FB402C" w:rsidP="00FB40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Odbor za statut i poslovnik bira se na prijedlog Odbora za izbor i imenovanja ili najmanje jedne trećine članova Općinskog vijeća.</w:t>
      </w:r>
    </w:p>
    <w:p w:rsidR="00FB402C" w:rsidRPr="00A657A8" w:rsidRDefault="00FB402C" w:rsidP="00FB40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2C" w:rsidRDefault="00FB402C" w:rsidP="00FB40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Članak 12.c.</w:t>
      </w:r>
    </w:p>
    <w:p w:rsidR="00050671" w:rsidRPr="00A657A8" w:rsidRDefault="00050671" w:rsidP="00FB40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7A" w:rsidRPr="00A657A8" w:rsidRDefault="00FB402C" w:rsidP="00FB40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Nakon izbora </w:t>
      </w:r>
      <w:r w:rsidR="0075617A" w:rsidRPr="00A657A8">
        <w:rPr>
          <w:rFonts w:ascii="Times New Roman" w:hAnsi="Times New Roman" w:cs="Times New Roman"/>
          <w:sz w:val="24"/>
          <w:szCs w:val="24"/>
        </w:rPr>
        <w:t>predsjednika i potpredsjednika Općinskog vijeća kao i odbora Općinskog vijeća koji se biraju na konstituirajućoj sjednici, predsjednik Općinskog vijeća, općinski načelnik ili najmanje jedna trećina članova Općinskog vijeća mogu na konstituirajućoj sjednici predložiti dopunu dnevnog reda.</w:t>
      </w:r>
    </w:p>
    <w:p w:rsidR="0075617A" w:rsidRPr="00A657A8" w:rsidRDefault="0075617A" w:rsidP="00FB40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2C" w:rsidRDefault="0075617A" w:rsidP="0075617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Članak 12.d</w:t>
      </w:r>
    </w:p>
    <w:p w:rsidR="00050671" w:rsidRPr="00A657A8" w:rsidRDefault="00050671" w:rsidP="0075617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7A" w:rsidRPr="00A657A8" w:rsidRDefault="0075617A" w:rsidP="0075617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Prijedlozi za izbor osoba i tijela koje bira Općinsko vijeće moraju biti podneseni u pisanom obliku i podržani potpisima članova Općinskog vijeća.</w:t>
      </w:r>
    </w:p>
    <w:p w:rsidR="0018105A" w:rsidRPr="00A657A8" w:rsidRDefault="0075617A" w:rsidP="0075617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Ukoliko prijedlog Odbora za izbor i imenovanja dobije potrebnu većinu ne glasuje se o prijedlogu najmanje jedne trećine članova Općinskog vijeća.</w:t>
      </w:r>
      <w:r w:rsidR="0018105A" w:rsidRPr="00A657A8">
        <w:rPr>
          <w:rFonts w:ascii="Times New Roman" w:hAnsi="Times New Roman" w:cs="Times New Roman"/>
          <w:sz w:val="24"/>
          <w:szCs w:val="24"/>
        </w:rPr>
        <w:t>“</w:t>
      </w:r>
      <w:r w:rsidR="004622DA" w:rsidRPr="00A657A8">
        <w:rPr>
          <w:rFonts w:ascii="Times New Roman" w:hAnsi="Times New Roman" w:cs="Times New Roman"/>
          <w:sz w:val="24"/>
          <w:szCs w:val="24"/>
        </w:rPr>
        <w:t>.</w:t>
      </w:r>
    </w:p>
    <w:p w:rsidR="0018105A" w:rsidRPr="00A657A8" w:rsidRDefault="0018105A" w:rsidP="0075617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05A" w:rsidRPr="00A657A8" w:rsidRDefault="0018105A" w:rsidP="0018105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4D94">
        <w:rPr>
          <w:rFonts w:ascii="Times New Roman" w:hAnsi="Times New Roman" w:cs="Times New Roman"/>
          <w:b/>
          <w:sz w:val="24"/>
          <w:szCs w:val="24"/>
        </w:rPr>
        <w:t>8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8105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5A" w:rsidRPr="00A657A8" w:rsidRDefault="0018105A" w:rsidP="0018105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 članku 24. iza stavka 3. dodaje se novi stavak 4. koji glasi:</w:t>
      </w:r>
    </w:p>
    <w:p w:rsidR="0018105A" w:rsidRPr="00A657A8" w:rsidRDefault="0018105A" w:rsidP="0018105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„Predsjednik Općinskog vijeća dostavlja središnjem tijelu državne uprave nadležnom za lokalnu i područnu (regionalnu) samoupravu podneseni prijedlog za raspisivanje referenduma koji su podnijeli birači kao i prijedlog za raspisivanje referenduma za opoziv općinskog načelnika i njegovog zamjenika, u roku sukladno Zakonu i Statutu.“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18105A" w:rsidRPr="00A657A8" w:rsidRDefault="0018105A" w:rsidP="0018105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05A" w:rsidRPr="00A657A8" w:rsidRDefault="0018105A" w:rsidP="0018105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4D94">
        <w:rPr>
          <w:rFonts w:ascii="Times New Roman" w:hAnsi="Times New Roman" w:cs="Times New Roman"/>
          <w:b/>
          <w:sz w:val="24"/>
          <w:szCs w:val="24"/>
        </w:rPr>
        <w:t>9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8105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FB9" w:rsidRPr="00A657A8" w:rsidRDefault="00EF6FB9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 članku 39. stavak 2. mijenja se i glasi:</w:t>
      </w:r>
    </w:p>
    <w:p w:rsidR="001212B5" w:rsidRPr="00A657A8" w:rsidRDefault="00EF6FB9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„Odbor za izbor i imenovanja razmatra i predlaže izbor i razrješenje predsjednika i </w:t>
      </w:r>
      <w:r w:rsidR="001212B5" w:rsidRPr="00A657A8">
        <w:rPr>
          <w:rFonts w:ascii="Times New Roman" w:hAnsi="Times New Roman" w:cs="Times New Roman"/>
          <w:sz w:val="24"/>
          <w:szCs w:val="24"/>
        </w:rPr>
        <w:t xml:space="preserve">članova </w:t>
      </w:r>
      <w:r w:rsidRPr="00A657A8">
        <w:rPr>
          <w:rFonts w:ascii="Times New Roman" w:hAnsi="Times New Roman" w:cs="Times New Roman"/>
          <w:sz w:val="24"/>
          <w:szCs w:val="24"/>
        </w:rPr>
        <w:t>radnih tijel</w:t>
      </w:r>
      <w:r w:rsidR="001212B5" w:rsidRPr="00A657A8">
        <w:rPr>
          <w:rFonts w:ascii="Times New Roman" w:hAnsi="Times New Roman" w:cs="Times New Roman"/>
          <w:sz w:val="24"/>
          <w:szCs w:val="24"/>
        </w:rPr>
        <w:t>a Općinskog vijeća sukladno Poslovniku, utvrđuje valjanost kandidatura za izbor predsjednika i potpredsjednika Općinskog vijeća te o istome izvještava članove Općinskog vijeća, predlaže razrješenje predsjednika i potpredsjednika Općinskog vijeća.“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5201F9" w:rsidRPr="00A657A8" w:rsidRDefault="005201F9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2B5" w:rsidRPr="00A657A8" w:rsidRDefault="001212B5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Iza stavka 2. dodaje se novi stavak 3. koji glasi:</w:t>
      </w:r>
    </w:p>
    <w:p w:rsidR="00EF6FB9" w:rsidRPr="00A657A8" w:rsidRDefault="001212B5" w:rsidP="00EF6F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„Odbor za izbor i imenovanja predlaže imenovanja, izbor i razrješenja i drugih osoba određenih Statutom, Poslovnikom i drugim odlukama Općinskog vijeća, razmatra i druga opća pitanja kadrovske politike iz nadležnosti Općinskog vijeća te obavlja i druge poslove utvrđene Statutom i Poslovnikom.“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1212B5" w:rsidRPr="00A657A8" w:rsidRDefault="001212B5" w:rsidP="0018105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05A" w:rsidRPr="00A657A8" w:rsidRDefault="00144D94" w:rsidP="001212B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1212B5"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212B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B5" w:rsidRPr="00A657A8" w:rsidRDefault="001212B5" w:rsidP="001212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 članku 47. stavak 1. mijenja se i glasi</w:t>
      </w:r>
      <w:r w:rsidR="00447D0F" w:rsidRPr="00A657A8">
        <w:rPr>
          <w:rFonts w:ascii="Times New Roman" w:hAnsi="Times New Roman" w:cs="Times New Roman"/>
          <w:sz w:val="24"/>
          <w:szCs w:val="24"/>
        </w:rPr>
        <w:t>:</w:t>
      </w:r>
    </w:p>
    <w:p w:rsidR="00447D0F" w:rsidRPr="00A657A8" w:rsidRDefault="00447D0F" w:rsidP="001212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Općinski načelnik i njegov zamjenik prisustv</w:t>
      </w:r>
      <w:r w:rsidR="00146082">
        <w:rPr>
          <w:rFonts w:ascii="Times New Roman" w:hAnsi="Times New Roman" w:cs="Times New Roman"/>
          <w:sz w:val="24"/>
          <w:szCs w:val="24"/>
        </w:rPr>
        <w:t>uju</w:t>
      </w:r>
      <w:r w:rsidRPr="00A657A8">
        <w:rPr>
          <w:rFonts w:ascii="Times New Roman" w:hAnsi="Times New Roman" w:cs="Times New Roman"/>
          <w:sz w:val="24"/>
          <w:szCs w:val="24"/>
        </w:rPr>
        <w:t xml:space="preserve"> sjednicama Općinskog vijeća, a mogu na </w:t>
      </w:r>
      <w:r w:rsidR="001F0253" w:rsidRPr="00A657A8">
        <w:rPr>
          <w:rFonts w:ascii="Times New Roman" w:hAnsi="Times New Roman" w:cs="Times New Roman"/>
          <w:sz w:val="24"/>
          <w:szCs w:val="24"/>
        </w:rPr>
        <w:t>poziv predsjednika radnog tijela Općinskog vijeća sudjelovati i na sjednicama radnih tijela Općinskog vijeća</w:t>
      </w:r>
      <w:r w:rsidRPr="00A657A8">
        <w:rPr>
          <w:rFonts w:ascii="Times New Roman" w:hAnsi="Times New Roman" w:cs="Times New Roman"/>
          <w:sz w:val="24"/>
          <w:szCs w:val="24"/>
        </w:rPr>
        <w:t>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447D0F" w:rsidRPr="00A657A8" w:rsidRDefault="00447D0F" w:rsidP="001212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 istom članku stavak 2. briše se.</w:t>
      </w:r>
    </w:p>
    <w:p w:rsidR="001F0253" w:rsidRPr="00A657A8" w:rsidRDefault="001F0253" w:rsidP="001212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253" w:rsidRPr="00A657A8" w:rsidRDefault="001F0253" w:rsidP="001F025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Članak 1</w:t>
      </w:r>
      <w:r w:rsidR="00146082">
        <w:rPr>
          <w:rFonts w:ascii="Times New Roman" w:hAnsi="Times New Roman" w:cs="Times New Roman"/>
          <w:b/>
          <w:sz w:val="24"/>
          <w:szCs w:val="24"/>
        </w:rPr>
        <w:t>1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1F025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53" w:rsidRPr="00A657A8" w:rsidRDefault="001F0253" w:rsidP="001F025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 članku 50. iza stavka 5. dodaju se novi stavci 6. i 7. koji glase:</w:t>
      </w:r>
    </w:p>
    <w:p w:rsidR="001F0253" w:rsidRPr="00A657A8" w:rsidRDefault="001F0253" w:rsidP="001F025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„Općinski načelnik u obavljanju poslova iz samoupravnog djelokruga Općine ima pravo obustaviti od primjene opći akt Općinskog vijeća u roku osam dana od dana njegovog donošenja, ako ocijeni kako je tim aktom povrijeđen zakon ili drugi propis te zatražiti od Općinskog vijeća da u roku od osam dana od donošenja odluke o obustavi, otkloni uočene nedostatke.</w:t>
      </w:r>
    </w:p>
    <w:p w:rsidR="001F0253" w:rsidRPr="00A657A8" w:rsidRDefault="001F0253" w:rsidP="001F025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Ukoliko Općinsko vijeće ne otkloni uočene nedostatke iz stavka 6. ovog članka, općinski načelnik je dužan bez odgode o tome obavijestiti predstojnika Ureda državne uprave u Koprivničko-križevačkoj županiji te mu dostaviti odluku o obustavi općeg akta.“</w:t>
      </w:r>
      <w:r w:rsidR="005201F9" w:rsidRPr="00A657A8">
        <w:rPr>
          <w:rFonts w:ascii="Times New Roman" w:hAnsi="Times New Roman" w:cs="Times New Roman"/>
          <w:sz w:val="24"/>
          <w:szCs w:val="24"/>
        </w:rPr>
        <w:t>.</w:t>
      </w:r>
    </w:p>
    <w:p w:rsidR="001F0253" w:rsidRPr="00A657A8" w:rsidRDefault="001F0253" w:rsidP="001F025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253" w:rsidRPr="00A657A8" w:rsidRDefault="000D2009" w:rsidP="000D200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Članak 1</w:t>
      </w:r>
      <w:r w:rsidR="00146082">
        <w:rPr>
          <w:rFonts w:ascii="Times New Roman" w:hAnsi="Times New Roman" w:cs="Times New Roman"/>
          <w:b/>
          <w:sz w:val="24"/>
          <w:szCs w:val="24"/>
        </w:rPr>
        <w:t>2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0D200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F33" w:rsidRPr="00A657A8" w:rsidRDefault="000D2009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</w:r>
      <w:r w:rsidR="00307F33" w:rsidRPr="00A657A8">
        <w:rPr>
          <w:rFonts w:ascii="Times New Roman" w:hAnsi="Times New Roman" w:cs="Times New Roman"/>
          <w:sz w:val="24"/>
          <w:szCs w:val="24"/>
        </w:rPr>
        <w:t>Č</w:t>
      </w:r>
      <w:r w:rsidRPr="00A657A8">
        <w:rPr>
          <w:rFonts w:ascii="Times New Roman" w:hAnsi="Times New Roman" w:cs="Times New Roman"/>
          <w:sz w:val="24"/>
          <w:szCs w:val="24"/>
        </w:rPr>
        <w:t>lan</w:t>
      </w:r>
      <w:r w:rsidR="00307F33" w:rsidRPr="00A657A8">
        <w:rPr>
          <w:rFonts w:ascii="Times New Roman" w:hAnsi="Times New Roman" w:cs="Times New Roman"/>
          <w:sz w:val="24"/>
          <w:szCs w:val="24"/>
        </w:rPr>
        <w:t>a</w:t>
      </w:r>
      <w:r w:rsidRPr="00A657A8">
        <w:rPr>
          <w:rFonts w:ascii="Times New Roman" w:hAnsi="Times New Roman" w:cs="Times New Roman"/>
          <w:sz w:val="24"/>
          <w:szCs w:val="24"/>
        </w:rPr>
        <w:t>k 58.a</w:t>
      </w:r>
      <w:r w:rsidR="00307F33" w:rsidRPr="00A657A8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0D2009" w:rsidRPr="00A657A8" w:rsidRDefault="00307F33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„Ako Općinsko vijeće u tekućoj godini ne donese proračun za sljedeću godinu niti odluku o privremenom financiranju te ako ne donese proračun do isteka roka privremenog financiranja, osim u slučaju da je razriješen općinski načelnik i njegov zamjenik, Vlada Republike Hrvatske će na prijedlog središnjeg tijela državne uprave nadležnog za lokalnu i područnu (regionalnu) samoupravu, raspustiti Općinsko vijeće, imenovati povjerenika i raspisati prijevremene izbore sukladno zakonu. </w:t>
      </w:r>
      <w:r w:rsidR="000D2009" w:rsidRPr="00A6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65" w:rsidRPr="00A657A8" w:rsidRDefault="001F5665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Na prijedlog središnjeg tijela državne uprave za lokal</w:t>
      </w:r>
      <w:r w:rsidR="000B4663" w:rsidRPr="00A657A8">
        <w:rPr>
          <w:rFonts w:ascii="Times New Roman" w:hAnsi="Times New Roman" w:cs="Times New Roman"/>
          <w:sz w:val="24"/>
          <w:szCs w:val="24"/>
        </w:rPr>
        <w:t>n</w:t>
      </w:r>
      <w:r w:rsidRPr="00A657A8">
        <w:rPr>
          <w:rFonts w:ascii="Times New Roman" w:hAnsi="Times New Roman" w:cs="Times New Roman"/>
          <w:sz w:val="24"/>
          <w:szCs w:val="24"/>
        </w:rPr>
        <w:t xml:space="preserve">u i područnu (regionalnu) samoupravu Vlada Republike Hrvatske će istovremeno raspustiti Općinsko vijeće i općinskog načelnika i njegovog zamjenika koji je izabran s njime ako nakon raspuštanja Općinskog vijeća iz razloga navedenih u stavku 1. ovog članka novoizabrano Općinsko vijeće ne donese proračun u roku od 90 dana od dana konstituiranja te ako Općinsko vijeće ne donese proračun </w:t>
      </w:r>
      <w:r w:rsidR="000B4663" w:rsidRPr="00A657A8">
        <w:rPr>
          <w:rFonts w:ascii="Times New Roman" w:hAnsi="Times New Roman" w:cs="Times New Roman"/>
          <w:sz w:val="24"/>
          <w:szCs w:val="24"/>
        </w:rPr>
        <w:t>u roku 45 dana od dana primitka prijedloga od strane novoizabranog općinskog načelnika.“.</w:t>
      </w:r>
      <w:r w:rsidRPr="00A657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009" w:rsidRDefault="000D2009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082" w:rsidRPr="00A657A8" w:rsidRDefault="00146082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009" w:rsidRDefault="000D2009" w:rsidP="000D200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146082">
        <w:rPr>
          <w:rFonts w:ascii="Times New Roman" w:hAnsi="Times New Roman" w:cs="Times New Roman"/>
          <w:b/>
          <w:sz w:val="24"/>
          <w:szCs w:val="24"/>
        </w:rPr>
        <w:t>3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146082" w:rsidRDefault="00146082" w:rsidP="000D200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082" w:rsidRDefault="00146082" w:rsidP="001460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64. stavci 4., 5. i 6. brišu se.</w:t>
      </w:r>
    </w:p>
    <w:p w:rsidR="00146082" w:rsidRDefault="00146082" w:rsidP="001460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istom članku, dosadašnji stavci 7. i 8. postaju stavci 4. i 5.</w:t>
      </w:r>
    </w:p>
    <w:p w:rsidR="00146082" w:rsidRPr="00146082" w:rsidRDefault="00146082" w:rsidP="001460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1F9" w:rsidRPr="00A657A8" w:rsidRDefault="00146082" w:rsidP="000D200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0D2009" w:rsidRDefault="000D2009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</w:r>
      <w:r w:rsidR="00D75368" w:rsidRPr="00A657A8">
        <w:rPr>
          <w:rFonts w:ascii="Times New Roman" w:hAnsi="Times New Roman" w:cs="Times New Roman"/>
          <w:sz w:val="24"/>
          <w:szCs w:val="24"/>
        </w:rPr>
        <w:t xml:space="preserve">U članku 74. iza stavka 5. dodaju se novi stavci </w:t>
      </w:r>
      <w:r w:rsidR="00E8799A">
        <w:rPr>
          <w:rFonts w:ascii="Times New Roman" w:hAnsi="Times New Roman" w:cs="Times New Roman"/>
          <w:sz w:val="24"/>
          <w:szCs w:val="24"/>
        </w:rPr>
        <w:t xml:space="preserve">4., 5., </w:t>
      </w:r>
      <w:r w:rsidR="00117B31">
        <w:rPr>
          <w:rFonts w:ascii="Times New Roman" w:hAnsi="Times New Roman" w:cs="Times New Roman"/>
          <w:sz w:val="24"/>
          <w:szCs w:val="24"/>
        </w:rPr>
        <w:t>6</w:t>
      </w:r>
      <w:r w:rsidR="00325627">
        <w:rPr>
          <w:rFonts w:ascii="Times New Roman" w:hAnsi="Times New Roman" w:cs="Times New Roman"/>
          <w:sz w:val="24"/>
          <w:szCs w:val="24"/>
        </w:rPr>
        <w:t>.</w:t>
      </w:r>
      <w:r w:rsidR="00E8799A">
        <w:rPr>
          <w:rFonts w:ascii="Times New Roman" w:hAnsi="Times New Roman" w:cs="Times New Roman"/>
          <w:sz w:val="24"/>
          <w:szCs w:val="24"/>
        </w:rPr>
        <w:t xml:space="preserve"> i. </w:t>
      </w:r>
      <w:r w:rsidR="00325627">
        <w:rPr>
          <w:rFonts w:ascii="Times New Roman" w:hAnsi="Times New Roman" w:cs="Times New Roman"/>
          <w:sz w:val="24"/>
          <w:szCs w:val="24"/>
        </w:rPr>
        <w:t>7</w:t>
      </w:r>
      <w:r w:rsidR="00D75368" w:rsidRPr="00A657A8">
        <w:rPr>
          <w:rFonts w:ascii="Times New Roman" w:hAnsi="Times New Roman" w:cs="Times New Roman"/>
          <w:sz w:val="24"/>
          <w:szCs w:val="24"/>
        </w:rPr>
        <w:t>. koji glase:</w:t>
      </w:r>
    </w:p>
    <w:p w:rsidR="00325627" w:rsidRDefault="00325627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„Prijedlog proračuna, projekciju proračuna za sljedeće dvije proračunske godine, polugodišnji i godišnji izvještaj o izvršenju proračuna Općine, Općinskom vijeću podnosi općinski načelnik kao jedini ovlašteni predlagatelj.</w:t>
      </w:r>
    </w:p>
    <w:p w:rsidR="00325627" w:rsidRPr="00A657A8" w:rsidRDefault="00325627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Općinski načelnik može podneseni prijedlog proračuna povući i nakon glasovanja o amandmanima, a prije glasovanja o proračunu u cjelini. </w:t>
      </w:r>
    </w:p>
    <w:p w:rsidR="00D75368" w:rsidRPr="00A657A8" w:rsidRDefault="00D75368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U slučaju da je općinski načelnik i njegov zamjenik razriješen dužnosti, prijedlog odluke o privremenom financiranju Općinskom vijeću podnosi povjerenik Vlade Republike Hrvatske. </w:t>
      </w:r>
    </w:p>
    <w:p w:rsidR="00D75368" w:rsidRPr="00A657A8" w:rsidRDefault="00D75368" w:rsidP="000D20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Općinsko vijeće obvezno je donijeti Odluku o privremenom financiranju do 31. prosinca u skladu s posebnim zakonom, na prijedlog općinskog načelnika ili povjerenika Vlade Republike Hrvatske.“.</w:t>
      </w:r>
    </w:p>
    <w:p w:rsidR="00A657A8" w:rsidRDefault="00A657A8" w:rsidP="004622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A" w:rsidRPr="00A657A8" w:rsidRDefault="004622DA" w:rsidP="004622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Članak 1</w:t>
      </w:r>
      <w:r w:rsidR="00325627">
        <w:rPr>
          <w:rFonts w:ascii="Times New Roman" w:hAnsi="Times New Roman" w:cs="Times New Roman"/>
          <w:b/>
          <w:sz w:val="24"/>
          <w:szCs w:val="24"/>
        </w:rPr>
        <w:t>5</w:t>
      </w:r>
      <w:r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4622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A" w:rsidRPr="00A657A8" w:rsidRDefault="004622DA" w:rsidP="004622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Iza članka 74. dodaje se novi član</w:t>
      </w:r>
      <w:r w:rsidR="00D75368" w:rsidRPr="00A657A8">
        <w:rPr>
          <w:rFonts w:ascii="Times New Roman" w:hAnsi="Times New Roman" w:cs="Times New Roman"/>
          <w:sz w:val="24"/>
          <w:szCs w:val="24"/>
        </w:rPr>
        <w:t>ak</w:t>
      </w:r>
      <w:r w:rsidRPr="00A657A8">
        <w:rPr>
          <w:rFonts w:ascii="Times New Roman" w:hAnsi="Times New Roman" w:cs="Times New Roman"/>
          <w:sz w:val="24"/>
          <w:szCs w:val="24"/>
        </w:rPr>
        <w:t xml:space="preserve"> 74.a </w:t>
      </w:r>
      <w:r w:rsidR="00D75368" w:rsidRPr="00A657A8">
        <w:rPr>
          <w:rFonts w:ascii="Times New Roman" w:hAnsi="Times New Roman" w:cs="Times New Roman"/>
          <w:sz w:val="24"/>
          <w:szCs w:val="24"/>
        </w:rPr>
        <w:t xml:space="preserve"> </w:t>
      </w:r>
      <w:r w:rsidRPr="00A657A8">
        <w:rPr>
          <w:rFonts w:ascii="Times New Roman" w:hAnsi="Times New Roman" w:cs="Times New Roman"/>
          <w:sz w:val="24"/>
          <w:szCs w:val="24"/>
        </w:rPr>
        <w:t>koji glas</w:t>
      </w:r>
      <w:r w:rsidR="00D75368" w:rsidRPr="00A657A8">
        <w:rPr>
          <w:rFonts w:ascii="Times New Roman" w:hAnsi="Times New Roman" w:cs="Times New Roman"/>
          <w:sz w:val="24"/>
          <w:szCs w:val="24"/>
        </w:rPr>
        <w:t>i</w:t>
      </w:r>
      <w:r w:rsidRPr="00A657A8">
        <w:rPr>
          <w:rFonts w:ascii="Times New Roman" w:hAnsi="Times New Roman" w:cs="Times New Roman"/>
          <w:sz w:val="24"/>
          <w:szCs w:val="24"/>
        </w:rPr>
        <w:t>:</w:t>
      </w:r>
    </w:p>
    <w:p w:rsidR="004622DA" w:rsidRPr="00A657A8" w:rsidRDefault="004622DA" w:rsidP="004622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2DA" w:rsidRDefault="004622DA" w:rsidP="004622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„Članak 74.a</w:t>
      </w:r>
    </w:p>
    <w:p w:rsidR="00050671" w:rsidRPr="00A657A8" w:rsidRDefault="00050671" w:rsidP="004622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65" w:rsidRPr="00A657A8" w:rsidRDefault="004622DA" w:rsidP="00D753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</w:r>
      <w:r w:rsidR="001F5665" w:rsidRPr="00A657A8">
        <w:rPr>
          <w:rFonts w:ascii="Times New Roman" w:hAnsi="Times New Roman" w:cs="Times New Roman"/>
          <w:sz w:val="24"/>
          <w:szCs w:val="24"/>
        </w:rPr>
        <w:t>Novoizabrani općinski načelnik dužan je predložiti Općinskom vijeću proračun u roku od 45 dana od dana stupanja na dužnost.</w:t>
      </w:r>
    </w:p>
    <w:p w:rsidR="004622DA" w:rsidRPr="00A657A8" w:rsidRDefault="001F5665" w:rsidP="00D753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 xml:space="preserve">Općinsko vijeće mora donijeti proračun iz stavka 1. ovog članka u roku od 45 dana od dana kada ga je općinski načelnik predložio Općinskom vijeću.“.  </w:t>
      </w:r>
      <w:r w:rsidR="004622DA" w:rsidRPr="00A6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F9" w:rsidRPr="00A657A8" w:rsidRDefault="005201F9" w:rsidP="00D753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1F9" w:rsidRPr="00A657A8" w:rsidRDefault="00325627" w:rsidP="005201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5201F9" w:rsidRPr="00A657A8">
        <w:rPr>
          <w:rFonts w:ascii="Times New Roman" w:hAnsi="Times New Roman" w:cs="Times New Roman"/>
          <w:b/>
          <w:sz w:val="24"/>
          <w:szCs w:val="24"/>
        </w:rPr>
        <w:t>.</w:t>
      </w:r>
    </w:p>
    <w:p w:rsidR="005201F9" w:rsidRPr="00A657A8" w:rsidRDefault="005201F9" w:rsidP="005201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F9" w:rsidRPr="00A657A8" w:rsidRDefault="005201F9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A8">
        <w:rPr>
          <w:rFonts w:ascii="Times New Roman" w:hAnsi="Times New Roman" w:cs="Times New Roman"/>
          <w:sz w:val="24"/>
          <w:szCs w:val="24"/>
        </w:rPr>
        <w:tab/>
        <w:t>Ova Poslovnička Odluka stupa na snagu osmog dana od dana objave u „Službenom glasniku Koprivničko-križevačke županije“.</w:t>
      </w:r>
    </w:p>
    <w:p w:rsidR="005201F9" w:rsidRDefault="005201F9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1" w:rsidRPr="00A657A8" w:rsidRDefault="00050671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1F9" w:rsidRPr="00A657A8" w:rsidRDefault="005201F9" w:rsidP="005201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5201F9" w:rsidRDefault="005201F9" w:rsidP="005201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671" w:rsidRPr="00A657A8" w:rsidRDefault="00050671" w:rsidP="005201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F9" w:rsidRPr="00A657A8" w:rsidRDefault="005201F9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KLASA: 021-05/18-01/02</w:t>
      </w:r>
    </w:p>
    <w:p w:rsidR="005201F9" w:rsidRPr="00A657A8" w:rsidRDefault="005201F9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>URBROJ: 2137/10-18-</w:t>
      </w:r>
      <w:r w:rsidR="005C582D">
        <w:rPr>
          <w:rFonts w:ascii="Times New Roman" w:hAnsi="Times New Roman" w:cs="Times New Roman"/>
          <w:b/>
          <w:sz w:val="24"/>
          <w:szCs w:val="24"/>
        </w:rPr>
        <w:t>1</w:t>
      </w:r>
    </w:p>
    <w:p w:rsidR="005201F9" w:rsidRPr="00A657A8" w:rsidRDefault="005201F9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Legrad, </w:t>
      </w:r>
      <w:r w:rsidR="00050671">
        <w:rPr>
          <w:rFonts w:ascii="Times New Roman" w:hAnsi="Times New Roman" w:cs="Times New Roman"/>
          <w:b/>
          <w:sz w:val="24"/>
          <w:szCs w:val="24"/>
        </w:rPr>
        <w:t>29. siječnja</w:t>
      </w:r>
      <w:r w:rsidRPr="00A657A8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5201F9" w:rsidRPr="00A657A8" w:rsidRDefault="005201F9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7A8" w:rsidRDefault="005201F9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57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201F9" w:rsidRPr="00A657A8" w:rsidRDefault="00A657A8" w:rsidP="005201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201F9" w:rsidRPr="00A657A8">
        <w:rPr>
          <w:rFonts w:ascii="Times New Roman" w:hAnsi="Times New Roman" w:cs="Times New Roman"/>
          <w:b/>
          <w:sz w:val="24"/>
          <w:szCs w:val="24"/>
        </w:rPr>
        <w:t xml:space="preserve">PREDSJEDNICA: </w:t>
      </w:r>
    </w:p>
    <w:p w:rsidR="00DE1AB1" w:rsidRPr="00C100A5" w:rsidRDefault="005201F9" w:rsidP="00176670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A657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Snježana Kuzmić</w:t>
      </w:r>
      <w:r w:rsidR="00803FD5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sectPr w:rsidR="00DE1AB1" w:rsidRPr="00C100A5" w:rsidSect="005201F9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32" w:rsidRDefault="00127332" w:rsidP="00A657A8">
      <w:pPr>
        <w:spacing w:after="0" w:line="240" w:lineRule="auto"/>
      </w:pPr>
      <w:r>
        <w:separator/>
      </w:r>
    </w:p>
  </w:endnote>
  <w:endnote w:type="continuationSeparator" w:id="0">
    <w:p w:rsidR="00127332" w:rsidRDefault="00127332" w:rsidP="00A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486586"/>
      <w:docPartObj>
        <w:docPartGallery w:val="Page Numbers (Bottom of Page)"/>
        <w:docPartUnique/>
      </w:docPartObj>
    </w:sdtPr>
    <w:sdtEndPr/>
    <w:sdtContent>
      <w:p w:rsidR="00A657A8" w:rsidRDefault="00A657A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D5">
          <w:rPr>
            <w:noProof/>
          </w:rPr>
          <w:t>3</w:t>
        </w:r>
        <w:r>
          <w:fldChar w:fldCharType="end"/>
        </w:r>
      </w:p>
    </w:sdtContent>
  </w:sdt>
  <w:p w:rsidR="00A657A8" w:rsidRDefault="00A657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32" w:rsidRDefault="00127332" w:rsidP="00A657A8">
      <w:pPr>
        <w:spacing w:after="0" w:line="240" w:lineRule="auto"/>
      </w:pPr>
      <w:r>
        <w:separator/>
      </w:r>
    </w:p>
  </w:footnote>
  <w:footnote w:type="continuationSeparator" w:id="0">
    <w:p w:rsidR="00127332" w:rsidRDefault="00127332" w:rsidP="00A6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69F"/>
    <w:multiLevelType w:val="hybridMultilevel"/>
    <w:tmpl w:val="E1BA600A"/>
    <w:lvl w:ilvl="0" w:tplc="8BDAA0B6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5"/>
    <w:rsid w:val="00050671"/>
    <w:rsid w:val="000B4663"/>
    <w:rsid w:val="000D2009"/>
    <w:rsid w:val="00117B31"/>
    <w:rsid w:val="001212B5"/>
    <w:rsid w:val="00127332"/>
    <w:rsid w:val="00144D94"/>
    <w:rsid w:val="00146082"/>
    <w:rsid w:val="00176670"/>
    <w:rsid w:val="0018105A"/>
    <w:rsid w:val="001A1EC5"/>
    <w:rsid w:val="001B13FE"/>
    <w:rsid w:val="001F0253"/>
    <w:rsid w:val="001F5665"/>
    <w:rsid w:val="00307F33"/>
    <w:rsid w:val="00325627"/>
    <w:rsid w:val="003819CF"/>
    <w:rsid w:val="00447D0F"/>
    <w:rsid w:val="004622DA"/>
    <w:rsid w:val="004901B2"/>
    <w:rsid w:val="004B35F0"/>
    <w:rsid w:val="005201F9"/>
    <w:rsid w:val="005C582D"/>
    <w:rsid w:val="006B7CD3"/>
    <w:rsid w:val="0075617A"/>
    <w:rsid w:val="00803FD5"/>
    <w:rsid w:val="00A5744C"/>
    <w:rsid w:val="00A657A8"/>
    <w:rsid w:val="00AC6203"/>
    <w:rsid w:val="00C100A5"/>
    <w:rsid w:val="00D75368"/>
    <w:rsid w:val="00D95D8F"/>
    <w:rsid w:val="00DE1AB1"/>
    <w:rsid w:val="00E45DF1"/>
    <w:rsid w:val="00E8799A"/>
    <w:rsid w:val="00EF6FB9"/>
    <w:rsid w:val="00F633F8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364D"/>
  <w15:chartTrackingRefBased/>
  <w15:docId w15:val="{C0F15659-042A-4B37-B972-5875D65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F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57A8"/>
  </w:style>
  <w:style w:type="paragraph" w:styleId="Podnoje">
    <w:name w:val="footer"/>
    <w:basedOn w:val="Normal"/>
    <w:link w:val="PodnojeChar"/>
    <w:uiPriority w:val="99"/>
    <w:unhideWhenUsed/>
    <w:rsid w:val="00A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57A8"/>
  </w:style>
  <w:style w:type="paragraph" w:styleId="Tekstbalonia">
    <w:name w:val="Balloon Text"/>
    <w:basedOn w:val="Normal"/>
    <w:link w:val="TekstbaloniaChar"/>
    <w:uiPriority w:val="99"/>
    <w:semiHidden/>
    <w:unhideWhenUsed/>
    <w:rsid w:val="00A6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2018-02-19T12:35:00Z</cp:lastPrinted>
  <dcterms:created xsi:type="dcterms:W3CDTF">2018-01-19T10:54:00Z</dcterms:created>
  <dcterms:modified xsi:type="dcterms:W3CDTF">2018-02-19T12:38:00Z</dcterms:modified>
</cp:coreProperties>
</file>